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5EB" w:rsidRDefault="0072534E" w:rsidP="00F075EB">
      <w:pPr>
        <w:pStyle w:val="Heading2"/>
        <w:jc w:val="both"/>
        <w:rPr>
          <w:u w:val="none"/>
          <w:lang w:val="en-GB"/>
        </w:rPr>
      </w:pPr>
      <w:r>
        <w:rPr>
          <w:b/>
          <w:u w:val="none"/>
          <w:lang w:val="en-GB"/>
        </w:rPr>
        <w:t xml:space="preserve">4.0 </w:t>
      </w:r>
      <w:r w:rsidR="00F075EB">
        <w:rPr>
          <w:b/>
          <w:u w:val="none"/>
          <w:lang w:val="en-GB"/>
        </w:rPr>
        <w:t>Relat</w:t>
      </w:r>
      <w:r w:rsidR="00F36CC6">
        <w:rPr>
          <w:b/>
          <w:u w:val="none"/>
          <w:lang w:val="en-GB"/>
        </w:rPr>
        <w:t>i</w:t>
      </w:r>
      <w:r w:rsidR="00F075EB">
        <w:rPr>
          <w:b/>
          <w:u w:val="none"/>
          <w:lang w:val="en-GB"/>
        </w:rPr>
        <w:t>onal Database Implementation</w:t>
      </w:r>
    </w:p>
    <w:p w:rsidR="00F075EB" w:rsidRDefault="00F075EB" w:rsidP="00F075EB">
      <w:pPr>
        <w:jc w:val="both"/>
        <w:rPr>
          <w:lang w:val="en-GB"/>
        </w:rPr>
      </w:pPr>
    </w:p>
    <w:p w:rsidR="00E30302" w:rsidRPr="00E30302" w:rsidRDefault="0072534E" w:rsidP="00F075EB">
      <w:pPr>
        <w:jc w:val="both"/>
        <w:rPr>
          <w:i/>
          <w:sz w:val="24"/>
          <w:lang w:val="en-GB"/>
        </w:rPr>
      </w:pPr>
      <w:r>
        <w:rPr>
          <w:i/>
          <w:sz w:val="24"/>
          <w:lang w:val="en-GB"/>
        </w:rPr>
        <w:t xml:space="preserve">4.1 </w:t>
      </w:r>
      <w:r w:rsidR="00E30302" w:rsidRPr="00E30302">
        <w:rPr>
          <w:i/>
          <w:sz w:val="24"/>
          <w:lang w:val="en-GB"/>
        </w:rPr>
        <w:t>Purpose</w:t>
      </w:r>
    </w:p>
    <w:p w:rsidR="00F075EB" w:rsidRDefault="00F075EB" w:rsidP="00F075EB">
      <w:pPr>
        <w:jc w:val="both"/>
        <w:rPr>
          <w:sz w:val="24"/>
          <w:lang w:val="en-GB"/>
        </w:rPr>
      </w:pPr>
      <w:r>
        <w:rPr>
          <w:sz w:val="24"/>
          <w:lang w:val="en-GB"/>
        </w:rPr>
        <w:t xml:space="preserve">The issue of this activity is to implement the design in a Relational </w:t>
      </w:r>
      <w:proofErr w:type="spellStart"/>
      <w:r>
        <w:rPr>
          <w:sz w:val="24"/>
          <w:lang w:val="en-GB"/>
        </w:rPr>
        <w:t>DataBase</w:t>
      </w:r>
      <w:proofErr w:type="spellEnd"/>
      <w:r>
        <w:rPr>
          <w:sz w:val="24"/>
          <w:lang w:val="en-GB"/>
        </w:rPr>
        <w:t xml:space="preserve"> (RDB).</w:t>
      </w:r>
      <w:r w:rsidR="009C254B">
        <w:rPr>
          <w:sz w:val="24"/>
          <w:lang w:val="en-GB"/>
        </w:rPr>
        <w:t xml:space="preserve"> </w:t>
      </w:r>
      <w:r>
        <w:rPr>
          <w:sz w:val="24"/>
          <w:lang w:val="en-GB"/>
        </w:rPr>
        <w:t xml:space="preserve"> </w:t>
      </w:r>
      <w:r w:rsidR="00E30302">
        <w:rPr>
          <w:sz w:val="24"/>
          <w:lang w:val="en-GB"/>
        </w:rPr>
        <w:t xml:space="preserve">The </w:t>
      </w:r>
      <w:proofErr w:type="gramStart"/>
      <w:r>
        <w:rPr>
          <w:sz w:val="24"/>
          <w:lang w:val="en-GB"/>
        </w:rPr>
        <w:t>Before</w:t>
      </w:r>
      <w:proofErr w:type="gramEnd"/>
      <w:r>
        <w:rPr>
          <w:sz w:val="24"/>
          <w:lang w:val="en-GB"/>
        </w:rPr>
        <w:t xml:space="preserve"> going into details one has to decide between two streams: </w:t>
      </w:r>
    </w:p>
    <w:p w:rsidR="00F075EB" w:rsidRDefault="00F075EB" w:rsidP="00E30302">
      <w:pPr>
        <w:jc w:val="both"/>
        <w:rPr>
          <w:sz w:val="24"/>
          <w:lang w:val="en-GB"/>
        </w:rPr>
      </w:pPr>
    </w:p>
    <w:p w:rsidR="00F075EB" w:rsidRDefault="00E30302" w:rsidP="00E30302">
      <w:pPr>
        <w:jc w:val="both"/>
        <w:rPr>
          <w:sz w:val="24"/>
          <w:lang w:val="en-GB"/>
        </w:rPr>
      </w:pPr>
      <w:r>
        <w:rPr>
          <w:sz w:val="24"/>
          <w:lang w:val="en-GB"/>
        </w:rPr>
        <w:t>We have chosen to us a d</w:t>
      </w:r>
      <w:r w:rsidR="00F075EB">
        <w:rPr>
          <w:sz w:val="24"/>
          <w:lang w:val="en-GB"/>
        </w:rPr>
        <w:t>irectly transformation from design class diagrams to relations/tables</w:t>
      </w:r>
      <w:r>
        <w:rPr>
          <w:sz w:val="24"/>
          <w:lang w:val="en-GB"/>
        </w:rPr>
        <w:t xml:space="preserve"> as the design is very detailed, thus making EE/R-Diagramming superfluous.</w:t>
      </w:r>
    </w:p>
    <w:p w:rsidR="001958C0" w:rsidRDefault="001958C0" w:rsidP="001958C0">
      <w:pPr>
        <w:jc w:val="both"/>
        <w:rPr>
          <w:i/>
          <w:sz w:val="24"/>
          <w:lang w:val="en-GB"/>
        </w:rPr>
      </w:pPr>
    </w:p>
    <w:p w:rsidR="001958C0" w:rsidRPr="00E30302" w:rsidRDefault="001958C0" w:rsidP="001958C0">
      <w:pPr>
        <w:jc w:val="both"/>
        <w:rPr>
          <w:i/>
          <w:sz w:val="24"/>
          <w:lang w:val="en-GB"/>
        </w:rPr>
      </w:pPr>
      <w:r>
        <w:rPr>
          <w:i/>
          <w:sz w:val="24"/>
          <w:lang w:val="en-GB"/>
        </w:rPr>
        <w:t xml:space="preserve">4.2 </w:t>
      </w:r>
      <w:r w:rsidRPr="00E30302">
        <w:rPr>
          <w:i/>
          <w:sz w:val="24"/>
          <w:lang w:val="en-GB"/>
        </w:rPr>
        <w:t>Activities</w:t>
      </w:r>
    </w:p>
    <w:p w:rsidR="00E30302" w:rsidRDefault="00E30302" w:rsidP="00F075EB">
      <w:pPr>
        <w:jc w:val="both"/>
        <w:rPr>
          <w:sz w:val="24"/>
          <w:lang w:val="en-GB"/>
        </w:rPr>
      </w:pPr>
      <w:r>
        <w:rPr>
          <w:sz w:val="24"/>
          <w:lang w:val="en-GB"/>
        </w:rPr>
        <w:t>In the next sections we shall describe</w:t>
      </w:r>
      <w:r w:rsidR="00253E4F">
        <w:rPr>
          <w:sz w:val="24"/>
          <w:lang w:val="en-GB"/>
        </w:rPr>
        <w:t xml:space="preserve"> and do</w:t>
      </w:r>
      <w:r>
        <w:rPr>
          <w:sz w:val="24"/>
          <w:lang w:val="en-GB"/>
        </w:rPr>
        <w:t xml:space="preserve"> the following activities:</w:t>
      </w:r>
    </w:p>
    <w:p w:rsidR="00253E4F" w:rsidRDefault="00253E4F" w:rsidP="00253E4F">
      <w:pPr>
        <w:numPr>
          <w:ilvl w:val="0"/>
          <w:numId w:val="22"/>
        </w:numPr>
        <w:jc w:val="both"/>
        <w:rPr>
          <w:sz w:val="24"/>
          <w:lang w:val="en-GB"/>
        </w:rPr>
      </w:pPr>
      <w:r>
        <w:rPr>
          <w:sz w:val="24"/>
          <w:lang w:val="en-GB"/>
        </w:rPr>
        <w:t>Choice of RDB</w:t>
      </w:r>
    </w:p>
    <w:p w:rsidR="00253E4F" w:rsidRDefault="00253E4F" w:rsidP="00253E4F">
      <w:pPr>
        <w:numPr>
          <w:ilvl w:val="0"/>
          <w:numId w:val="22"/>
        </w:numPr>
        <w:jc w:val="both"/>
        <w:rPr>
          <w:sz w:val="24"/>
          <w:lang w:val="en-GB"/>
        </w:rPr>
      </w:pPr>
      <w:r>
        <w:rPr>
          <w:sz w:val="24"/>
          <w:lang w:val="en-GB"/>
        </w:rPr>
        <w:t>Review of OOD model finding any needed changes</w:t>
      </w:r>
    </w:p>
    <w:p w:rsidR="00253E4F" w:rsidRDefault="00253E4F" w:rsidP="00253E4F">
      <w:pPr>
        <w:numPr>
          <w:ilvl w:val="0"/>
          <w:numId w:val="22"/>
        </w:numPr>
        <w:jc w:val="both"/>
        <w:rPr>
          <w:sz w:val="24"/>
          <w:lang w:val="en-GB"/>
        </w:rPr>
      </w:pPr>
      <w:r>
        <w:rPr>
          <w:sz w:val="24"/>
          <w:lang w:val="en-GB"/>
        </w:rPr>
        <w:t>Categorise the classes and transform into relations</w:t>
      </w:r>
    </w:p>
    <w:p w:rsidR="00253E4F" w:rsidRDefault="00253E4F" w:rsidP="00253E4F">
      <w:pPr>
        <w:numPr>
          <w:ilvl w:val="0"/>
          <w:numId w:val="22"/>
        </w:numPr>
        <w:jc w:val="both"/>
        <w:rPr>
          <w:sz w:val="24"/>
          <w:lang w:val="en-GB"/>
        </w:rPr>
      </w:pPr>
      <w:r>
        <w:rPr>
          <w:sz w:val="24"/>
          <w:lang w:val="en-GB"/>
        </w:rPr>
        <w:t>Transform associations and generalisation structures into relations</w:t>
      </w:r>
    </w:p>
    <w:p w:rsidR="00253E4F" w:rsidRDefault="00253E4F" w:rsidP="00253E4F">
      <w:pPr>
        <w:numPr>
          <w:ilvl w:val="0"/>
          <w:numId w:val="22"/>
        </w:numPr>
        <w:jc w:val="both"/>
        <w:rPr>
          <w:sz w:val="24"/>
          <w:lang w:val="en-GB"/>
        </w:rPr>
      </w:pPr>
      <w:r>
        <w:rPr>
          <w:sz w:val="24"/>
          <w:lang w:val="en-GB"/>
        </w:rPr>
        <w:t>Define and describe the relations, attributes, keys and domains</w:t>
      </w:r>
    </w:p>
    <w:p w:rsidR="00253E4F" w:rsidRDefault="00253E4F" w:rsidP="00253E4F">
      <w:pPr>
        <w:numPr>
          <w:ilvl w:val="0"/>
          <w:numId w:val="22"/>
        </w:numPr>
        <w:jc w:val="both"/>
        <w:rPr>
          <w:sz w:val="24"/>
          <w:lang w:val="en-GB"/>
        </w:rPr>
      </w:pPr>
      <w:r>
        <w:rPr>
          <w:sz w:val="24"/>
          <w:lang w:val="en-GB"/>
        </w:rPr>
        <w:t>Create a Database Model Diagram</w:t>
      </w:r>
    </w:p>
    <w:p w:rsidR="00253E4F" w:rsidRDefault="00253E4F" w:rsidP="00253E4F">
      <w:pPr>
        <w:numPr>
          <w:ilvl w:val="0"/>
          <w:numId w:val="22"/>
        </w:numPr>
        <w:jc w:val="both"/>
        <w:rPr>
          <w:sz w:val="24"/>
          <w:lang w:val="en-GB"/>
        </w:rPr>
      </w:pPr>
      <w:r>
        <w:rPr>
          <w:sz w:val="24"/>
          <w:lang w:val="en-GB"/>
        </w:rPr>
        <w:t xml:space="preserve">Normalise the tables </w:t>
      </w:r>
    </w:p>
    <w:p w:rsidR="00253E4F" w:rsidRDefault="00253E4F" w:rsidP="00F075EB">
      <w:pPr>
        <w:jc w:val="both"/>
        <w:rPr>
          <w:sz w:val="24"/>
          <w:lang w:val="en-GB"/>
        </w:rPr>
      </w:pPr>
    </w:p>
    <w:p w:rsidR="00253E4F" w:rsidRDefault="00253E4F" w:rsidP="009C254B">
      <w:pPr>
        <w:jc w:val="both"/>
        <w:rPr>
          <w:i/>
          <w:sz w:val="24"/>
          <w:lang w:val="en-US"/>
        </w:rPr>
      </w:pPr>
    </w:p>
    <w:p w:rsidR="009C254B" w:rsidRDefault="0072534E" w:rsidP="009C254B">
      <w:pPr>
        <w:jc w:val="both"/>
        <w:rPr>
          <w:i/>
          <w:sz w:val="24"/>
          <w:lang w:val="en-US"/>
        </w:rPr>
      </w:pPr>
      <w:r>
        <w:rPr>
          <w:i/>
          <w:sz w:val="24"/>
          <w:lang w:val="en-US"/>
        </w:rPr>
        <w:t xml:space="preserve">4.3 </w:t>
      </w:r>
      <w:r w:rsidR="009C254B">
        <w:rPr>
          <w:i/>
          <w:sz w:val="24"/>
          <w:lang w:val="en-US"/>
        </w:rPr>
        <w:t>Choice of RDB</w:t>
      </w:r>
    </w:p>
    <w:p w:rsidR="009C254B" w:rsidRDefault="009C254B" w:rsidP="00F075EB">
      <w:pPr>
        <w:jc w:val="both"/>
        <w:rPr>
          <w:sz w:val="24"/>
          <w:lang w:val="en-US"/>
        </w:rPr>
      </w:pPr>
      <w:r>
        <w:rPr>
          <w:sz w:val="24"/>
          <w:lang w:val="en-US"/>
        </w:rPr>
        <w:t>The defi</w:t>
      </w:r>
      <w:r w:rsidR="003F64A7">
        <w:rPr>
          <w:sz w:val="24"/>
          <w:lang w:val="en-US"/>
        </w:rPr>
        <w:t>nitive choice of tools (</w:t>
      </w:r>
      <w:proofErr w:type="spellStart"/>
      <w:r w:rsidR="003F64A7">
        <w:rPr>
          <w:sz w:val="24"/>
          <w:lang w:val="en-US"/>
        </w:rPr>
        <w:t>Postgress</w:t>
      </w:r>
      <w:proofErr w:type="spellEnd"/>
      <w:r>
        <w:rPr>
          <w:sz w:val="24"/>
          <w:lang w:val="en-US"/>
        </w:rPr>
        <w:t xml:space="preserve">, Ingress, Oracle, </w:t>
      </w:r>
      <w:proofErr w:type="spellStart"/>
      <w:r w:rsidR="000A62CD">
        <w:rPr>
          <w:sz w:val="24"/>
          <w:lang w:val="en-US"/>
        </w:rPr>
        <w:t>MySQL</w:t>
      </w:r>
      <w:proofErr w:type="spellEnd"/>
      <w:r>
        <w:rPr>
          <w:sz w:val="24"/>
          <w:lang w:val="en-US"/>
        </w:rPr>
        <w:t xml:space="preserve">, </w:t>
      </w:r>
      <w:proofErr w:type="spellStart"/>
      <w:r w:rsidR="000A62CD">
        <w:rPr>
          <w:sz w:val="24"/>
          <w:lang w:val="en-US"/>
        </w:rPr>
        <w:t>SQLServer</w:t>
      </w:r>
      <w:proofErr w:type="spellEnd"/>
      <w:r w:rsidR="000A62CD">
        <w:rPr>
          <w:sz w:val="24"/>
          <w:lang w:val="en-US"/>
        </w:rPr>
        <w:t xml:space="preserve">, </w:t>
      </w:r>
      <w:proofErr w:type="gramStart"/>
      <w:r>
        <w:rPr>
          <w:sz w:val="24"/>
          <w:lang w:val="en-US"/>
        </w:rPr>
        <w:t>ODBC</w:t>
      </w:r>
      <w:proofErr w:type="gramEnd"/>
      <w:r>
        <w:rPr>
          <w:sz w:val="24"/>
          <w:lang w:val="en-US"/>
        </w:rPr>
        <w:t xml:space="preserve">), does not have to be taken now, </w:t>
      </w:r>
      <w:r w:rsidR="00E30302">
        <w:rPr>
          <w:sz w:val="24"/>
          <w:lang w:val="en-US"/>
        </w:rPr>
        <w:t xml:space="preserve">but we have decided that </w:t>
      </w:r>
      <w:r w:rsidR="005A3E8A">
        <w:rPr>
          <w:sz w:val="24"/>
          <w:lang w:val="en-US"/>
        </w:rPr>
        <w:t xml:space="preserve">we will use </w:t>
      </w:r>
      <w:r w:rsidR="00E30302">
        <w:rPr>
          <w:sz w:val="24"/>
          <w:lang w:val="en-US"/>
        </w:rPr>
        <w:t xml:space="preserve">the </w:t>
      </w:r>
      <w:r>
        <w:rPr>
          <w:sz w:val="24"/>
          <w:lang w:val="en-US"/>
        </w:rPr>
        <w:t>Relational Database</w:t>
      </w:r>
      <w:r w:rsidR="00E30302">
        <w:rPr>
          <w:sz w:val="24"/>
          <w:lang w:val="en-US"/>
        </w:rPr>
        <w:t xml:space="preserve"> </w:t>
      </w:r>
      <w:proofErr w:type="spellStart"/>
      <w:r w:rsidR="000A62CD">
        <w:rPr>
          <w:sz w:val="24"/>
          <w:lang w:val="en-US"/>
        </w:rPr>
        <w:t>MySQL</w:t>
      </w:r>
      <w:proofErr w:type="spellEnd"/>
      <w:r w:rsidR="00E30302">
        <w:rPr>
          <w:sz w:val="24"/>
          <w:lang w:val="en-US"/>
        </w:rPr>
        <w:t xml:space="preserve"> </w:t>
      </w:r>
      <w:r w:rsidR="005A3E8A">
        <w:rPr>
          <w:sz w:val="24"/>
          <w:lang w:val="en-US"/>
        </w:rPr>
        <w:t xml:space="preserve">(ref. …) and </w:t>
      </w:r>
      <w:r w:rsidR="00E30302">
        <w:rPr>
          <w:sz w:val="24"/>
          <w:lang w:val="en-US"/>
        </w:rPr>
        <w:t xml:space="preserve">that the connection to </w:t>
      </w:r>
      <w:proofErr w:type="spellStart"/>
      <w:r w:rsidR="000A62CD">
        <w:rPr>
          <w:sz w:val="24"/>
          <w:lang w:val="en-US"/>
        </w:rPr>
        <w:t>MySQL</w:t>
      </w:r>
      <w:proofErr w:type="spellEnd"/>
      <w:r w:rsidR="00E30302">
        <w:rPr>
          <w:sz w:val="24"/>
          <w:lang w:val="en-US"/>
        </w:rPr>
        <w:t xml:space="preserve"> (ref. …) shall be handled by a JDBC-driver provided by </w:t>
      </w:r>
      <w:r w:rsidR="000A62CD">
        <w:rPr>
          <w:sz w:val="24"/>
          <w:lang w:val="en-US"/>
        </w:rPr>
        <w:t>Oracle</w:t>
      </w:r>
      <w:r w:rsidR="00E30302">
        <w:rPr>
          <w:sz w:val="24"/>
          <w:lang w:val="en-US"/>
        </w:rPr>
        <w:t xml:space="preserve"> (ref…).</w:t>
      </w:r>
    </w:p>
    <w:p w:rsidR="00E30302" w:rsidRDefault="00E30302" w:rsidP="00F075EB">
      <w:pPr>
        <w:jc w:val="both"/>
        <w:rPr>
          <w:sz w:val="24"/>
          <w:lang w:val="en-US"/>
        </w:rPr>
      </w:pPr>
      <w:r>
        <w:rPr>
          <w:sz w:val="24"/>
          <w:lang w:val="en-US"/>
        </w:rPr>
        <w:t xml:space="preserve">The reason is that: </w:t>
      </w:r>
    </w:p>
    <w:p w:rsidR="00E30302" w:rsidRDefault="000A62CD" w:rsidP="009F256C">
      <w:pPr>
        <w:numPr>
          <w:ilvl w:val="0"/>
          <w:numId w:val="19"/>
        </w:numPr>
        <w:jc w:val="both"/>
        <w:rPr>
          <w:sz w:val="24"/>
          <w:lang w:val="en-US"/>
        </w:rPr>
      </w:pPr>
      <w:proofErr w:type="spellStart"/>
      <w:r>
        <w:rPr>
          <w:sz w:val="24"/>
          <w:lang w:val="en-US"/>
        </w:rPr>
        <w:t>MySQL</w:t>
      </w:r>
      <w:proofErr w:type="spellEnd"/>
      <w:r w:rsidR="00E30302">
        <w:rPr>
          <w:sz w:val="24"/>
          <w:lang w:val="en-US"/>
        </w:rPr>
        <w:t xml:space="preserve">  provides the necessary facilities also for a later web-applications</w:t>
      </w:r>
    </w:p>
    <w:p w:rsidR="00E30302" w:rsidRDefault="000A62CD" w:rsidP="009F256C">
      <w:pPr>
        <w:numPr>
          <w:ilvl w:val="0"/>
          <w:numId w:val="19"/>
        </w:numPr>
        <w:jc w:val="both"/>
        <w:rPr>
          <w:sz w:val="24"/>
          <w:lang w:val="en-US"/>
        </w:rPr>
      </w:pPr>
      <w:proofErr w:type="spellStart"/>
      <w:r>
        <w:rPr>
          <w:sz w:val="24"/>
          <w:lang w:val="en-US"/>
        </w:rPr>
        <w:t>MySQL</w:t>
      </w:r>
      <w:proofErr w:type="spellEnd"/>
      <w:r w:rsidR="002822D1">
        <w:rPr>
          <w:sz w:val="24"/>
          <w:lang w:val="en-US"/>
        </w:rPr>
        <w:t xml:space="preserve"> is</w:t>
      </w:r>
      <w:r w:rsidR="00E30302">
        <w:rPr>
          <w:sz w:val="24"/>
          <w:lang w:val="en-US"/>
        </w:rPr>
        <w:t xml:space="preserve"> quite fast and can handle many users at the same time</w:t>
      </w:r>
    </w:p>
    <w:p w:rsidR="009F256C" w:rsidRDefault="000A62CD" w:rsidP="009F256C">
      <w:pPr>
        <w:numPr>
          <w:ilvl w:val="0"/>
          <w:numId w:val="19"/>
        </w:numPr>
        <w:jc w:val="both"/>
        <w:rPr>
          <w:sz w:val="24"/>
          <w:lang w:val="en-US"/>
        </w:rPr>
      </w:pPr>
      <w:proofErr w:type="spellStart"/>
      <w:r>
        <w:rPr>
          <w:sz w:val="24"/>
          <w:lang w:val="en-US"/>
        </w:rPr>
        <w:t>MySQL</w:t>
      </w:r>
      <w:proofErr w:type="spellEnd"/>
      <w:r w:rsidR="002822D1">
        <w:rPr>
          <w:sz w:val="24"/>
          <w:lang w:val="en-US"/>
        </w:rPr>
        <w:t xml:space="preserve"> is free software</w:t>
      </w:r>
    </w:p>
    <w:p w:rsidR="00E30302" w:rsidRDefault="00E30302" w:rsidP="009F256C">
      <w:pPr>
        <w:jc w:val="both"/>
        <w:rPr>
          <w:i/>
          <w:sz w:val="24"/>
          <w:lang w:val="en-GB"/>
        </w:rPr>
      </w:pPr>
    </w:p>
    <w:p w:rsidR="009C254B" w:rsidRDefault="0072534E" w:rsidP="009C254B">
      <w:pPr>
        <w:jc w:val="both"/>
        <w:rPr>
          <w:i/>
          <w:sz w:val="24"/>
          <w:lang w:val="en-GB"/>
        </w:rPr>
      </w:pPr>
      <w:r>
        <w:rPr>
          <w:i/>
          <w:sz w:val="24"/>
          <w:lang w:val="en-GB"/>
        </w:rPr>
        <w:t>4.3 Review of</w:t>
      </w:r>
      <w:r w:rsidR="009C254B">
        <w:rPr>
          <w:i/>
          <w:sz w:val="24"/>
          <w:lang w:val="en-GB"/>
        </w:rPr>
        <w:t xml:space="preserve"> OOD model diagrams.</w:t>
      </w:r>
    </w:p>
    <w:p w:rsidR="009F256C" w:rsidRDefault="009F256C" w:rsidP="003F64A7">
      <w:pPr>
        <w:jc w:val="both"/>
        <w:rPr>
          <w:sz w:val="24"/>
          <w:szCs w:val="24"/>
          <w:lang w:val="en-GB"/>
        </w:rPr>
      </w:pPr>
      <w:proofErr w:type="gramStart"/>
      <w:r>
        <w:rPr>
          <w:sz w:val="24"/>
          <w:lang w:val="en-GB"/>
        </w:rPr>
        <w:t>When we look at the diagram</w:t>
      </w:r>
      <w:r w:rsidR="00E815A8">
        <w:rPr>
          <w:sz w:val="24"/>
          <w:lang w:val="en-GB"/>
        </w:rPr>
        <w:t xml:space="preserve"> (cf. App.</w:t>
      </w:r>
      <w:proofErr w:type="gramEnd"/>
      <w:r w:rsidR="00E815A8">
        <w:rPr>
          <w:sz w:val="24"/>
          <w:lang w:val="en-GB"/>
        </w:rPr>
        <w:t xml:space="preserve"> A)</w:t>
      </w:r>
      <w:r w:rsidR="007E6688">
        <w:rPr>
          <w:sz w:val="24"/>
          <w:lang w:val="en-GB"/>
        </w:rPr>
        <w:t xml:space="preserve">. </w:t>
      </w:r>
      <w:r w:rsidR="007E6688" w:rsidRPr="005F0A94">
        <w:rPr>
          <w:sz w:val="24"/>
          <w:szCs w:val="24"/>
          <w:lang w:val="en-GB"/>
        </w:rPr>
        <w:t xml:space="preserve">All the classes in the </w:t>
      </w:r>
      <w:r w:rsidR="007E6688">
        <w:rPr>
          <w:sz w:val="24"/>
          <w:szCs w:val="24"/>
          <w:lang w:val="en-GB"/>
        </w:rPr>
        <w:t>model data</w:t>
      </w:r>
      <w:r w:rsidR="007E6688" w:rsidRPr="005F0A94">
        <w:rPr>
          <w:sz w:val="24"/>
          <w:szCs w:val="24"/>
          <w:lang w:val="en-GB"/>
        </w:rPr>
        <w:t xml:space="preserve"> class c</w:t>
      </w:r>
      <w:r w:rsidR="007E6688">
        <w:rPr>
          <w:sz w:val="24"/>
          <w:szCs w:val="24"/>
          <w:lang w:val="en-GB"/>
        </w:rPr>
        <w:t>ategory with persistent data can</w:t>
      </w:r>
      <w:r w:rsidR="007E6688" w:rsidRPr="005F0A94">
        <w:rPr>
          <w:sz w:val="24"/>
          <w:szCs w:val="24"/>
          <w:lang w:val="en-GB"/>
        </w:rPr>
        <w:t xml:space="preserve"> directly </w:t>
      </w:r>
      <w:r w:rsidR="007E6688">
        <w:rPr>
          <w:sz w:val="24"/>
          <w:szCs w:val="24"/>
          <w:lang w:val="en-GB"/>
        </w:rPr>
        <w:t xml:space="preserve">be </w:t>
      </w:r>
      <w:r w:rsidR="007E6688" w:rsidRPr="005F0A94">
        <w:rPr>
          <w:sz w:val="24"/>
          <w:szCs w:val="24"/>
          <w:lang w:val="en-GB"/>
        </w:rPr>
        <w:t>taken as candidates to relations, giving the following preliminary list of relations:</w:t>
      </w:r>
    </w:p>
    <w:p w:rsidR="007E6688" w:rsidRDefault="007E6688" w:rsidP="003F64A7">
      <w:pPr>
        <w:jc w:val="both"/>
        <w:rPr>
          <w:sz w:val="24"/>
          <w:lang w:val="en-GB"/>
        </w:rPr>
      </w:pPr>
    </w:p>
    <w:p w:rsidR="007E6688" w:rsidRPr="001547CF" w:rsidRDefault="007E6688" w:rsidP="007E6688">
      <w:pPr>
        <w:numPr>
          <w:ilvl w:val="12"/>
          <w:numId w:val="0"/>
        </w:numPr>
        <w:rPr>
          <w:rFonts w:ascii="Arial" w:hAnsi="Arial"/>
          <w:b/>
          <w:sz w:val="28"/>
          <w:lang w:val="en-GB"/>
        </w:rPr>
      </w:pPr>
      <w:r>
        <w:rPr>
          <w:rFonts w:ascii="Arial" w:hAnsi="Arial"/>
          <w:b/>
          <w:lang w:val="en-GB"/>
        </w:rPr>
        <w:t>Relation List</w:t>
      </w:r>
    </w:p>
    <w:tbl>
      <w:tblPr>
        <w:tblW w:w="9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690"/>
        <w:gridCol w:w="900"/>
        <w:gridCol w:w="2160"/>
        <w:gridCol w:w="1383"/>
        <w:gridCol w:w="417"/>
        <w:gridCol w:w="1440"/>
        <w:gridCol w:w="1620"/>
      </w:tblGrid>
      <w:tr w:rsidR="007E6688" w:rsidTr="0008584E">
        <w:trPr>
          <w:cantSplit/>
          <w:trHeight w:val="300"/>
        </w:trPr>
        <w:tc>
          <w:tcPr>
            <w:tcW w:w="2590" w:type="dxa"/>
            <w:gridSpan w:val="2"/>
            <w:shd w:val="pct25" w:color="000000" w:fill="FFFFFF"/>
          </w:tcPr>
          <w:p w:rsidR="007E6688" w:rsidRDefault="007E6688" w:rsidP="0008584E">
            <w:pPr>
              <w:numPr>
                <w:ilvl w:val="12"/>
                <w:numId w:val="0"/>
              </w:numPr>
              <w:rPr>
                <w:rFonts w:ascii="Arial" w:hAnsi="Arial"/>
                <w:b/>
                <w:lang w:val="en-GB"/>
              </w:rPr>
            </w:pPr>
            <w:r>
              <w:rPr>
                <w:rFonts w:ascii="Arial" w:hAnsi="Arial" w:hint="eastAsia"/>
                <w:b/>
                <w:lang w:val="en-GB"/>
              </w:rPr>
              <w:t>Fantasy Library</w:t>
            </w:r>
          </w:p>
          <w:p w:rsidR="007E6688" w:rsidRDefault="007E6688" w:rsidP="0008584E">
            <w:pPr>
              <w:numPr>
                <w:ilvl w:val="12"/>
                <w:numId w:val="0"/>
              </w:numPr>
              <w:rPr>
                <w:rFonts w:ascii="Arial" w:hAnsi="Arial"/>
                <w:b/>
                <w:sz w:val="28"/>
                <w:lang w:val="en-GB"/>
              </w:rPr>
            </w:pPr>
          </w:p>
        </w:tc>
        <w:tc>
          <w:tcPr>
            <w:tcW w:w="2160" w:type="dxa"/>
            <w:shd w:val="pct25" w:color="000000" w:fill="FFFFFF"/>
          </w:tcPr>
          <w:p w:rsidR="007E6688" w:rsidRDefault="007E6688" w:rsidP="0008584E">
            <w:pPr>
              <w:numPr>
                <w:ilvl w:val="12"/>
                <w:numId w:val="0"/>
              </w:numPr>
              <w:jc w:val="center"/>
              <w:rPr>
                <w:rFonts w:ascii="Arial" w:hAnsi="Arial"/>
                <w:b/>
                <w:lang w:val="en-GB"/>
              </w:rPr>
            </w:pPr>
            <w:r>
              <w:rPr>
                <w:rFonts w:ascii="Arial" w:hAnsi="Arial"/>
                <w:b/>
                <w:lang w:val="en-GB"/>
              </w:rPr>
              <w:t>No.</w:t>
            </w:r>
            <w:r>
              <w:rPr>
                <w:rFonts w:ascii="Arial" w:hAnsi="Arial" w:hint="eastAsia"/>
                <w:b/>
                <w:lang w:val="en-GB"/>
              </w:rPr>
              <w:t>1</w:t>
            </w:r>
            <w:r>
              <w:rPr>
                <w:rFonts w:ascii="Arial" w:hAnsi="Arial"/>
                <w:b/>
                <w:lang w:val="en-GB"/>
              </w:rPr>
              <w:br/>
            </w:r>
          </w:p>
        </w:tc>
        <w:tc>
          <w:tcPr>
            <w:tcW w:w="1383" w:type="dxa"/>
            <w:shd w:val="pct25" w:color="000000" w:fill="FFFFFF"/>
          </w:tcPr>
          <w:p w:rsidR="007E6688" w:rsidRDefault="007E6688" w:rsidP="0008584E">
            <w:pPr>
              <w:numPr>
                <w:ilvl w:val="12"/>
                <w:numId w:val="0"/>
              </w:numPr>
              <w:jc w:val="center"/>
              <w:rPr>
                <w:rFonts w:ascii="Arial" w:hAnsi="Arial"/>
                <w:b/>
                <w:lang w:val="en-GB"/>
              </w:rPr>
            </w:pPr>
            <w:r>
              <w:rPr>
                <w:rFonts w:ascii="Arial" w:hAnsi="Arial"/>
                <w:b/>
                <w:lang w:val="en-GB"/>
              </w:rPr>
              <w:t>Version</w:t>
            </w:r>
            <w:r>
              <w:rPr>
                <w:rFonts w:ascii="Arial" w:hAnsi="Arial" w:hint="eastAsia"/>
                <w:b/>
                <w:lang w:val="en-GB"/>
              </w:rPr>
              <w:t xml:space="preserve"> </w:t>
            </w:r>
            <w:r>
              <w:rPr>
                <w:rFonts w:ascii="Arial" w:hAnsi="Arial"/>
                <w:b/>
                <w:lang w:val="en-GB"/>
              </w:rPr>
              <w:t>1</w:t>
            </w:r>
            <w:r>
              <w:rPr>
                <w:rFonts w:ascii="Arial" w:hAnsi="Arial" w:hint="eastAsia"/>
                <w:b/>
                <w:lang w:val="en-GB"/>
              </w:rPr>
              <w:t>.0</w:t>
            </w:r>
            <w:r>
              <w:rPr>
                <w:rFonts w:ascii="Arial" w:hAnsi="Arial"/>
                <w:b/>
                <w:lang w:val="en-GB"/>
              </w:rPr>
              <w:br/>
            </w:r>
          </w:p>
        </w:tc>
        <w:tc>
          <w:tcPr>
            <w:tcW w:w="1857" w:type="dxa"/>
            <w:gridSpan w:val="2"/>
            <w:shd w:val="pct25" w:color="000000" w:fill="FFFFFF"/>
          </w:tcPr>
          <w:p w:rsidR="007E6688" w:rsidRDefault="007E6688" w:rsidP="0008584E">
            <w:pPr>
              <w:numPr>
                <w:ilvl w:val="12"/>
                <w:numId w:val="0"/>
              </w:numPr>
              <w:jc w:val="center"/>
              <w:rPr>
                <w:rFonts w:ascii="Arial" w:hAnsi="Arial"/>
                <w:b/>
                <w:lang w:val="en-GB"/>
              </w:rPr>
            </w:pPr>
            <w:r>
              <w:rPr>
                <w:rFonts w:ascii="Arial" w:hAnsi="Arial"/>
                <w:b/>
                <w:lang w:val="en-GB"/>
              </w:rPr>
              <w:t>Date</w:t>
            </w:r>
            <w:r>
              <w:rPr>
                <w:rFonts w:ascii="Arial" w:hAnsi="Arial"/>
                <w:b/>
                <w:lang w:val="en-GB"/>
              </w:rPr>
              <w:br/>
            </w:r>
            <w:r>
              <w:rPr>
                <w:rFonts w:ascii="Arial" w:hAnsi="Arial"/>
                <w:lang w:val="en-GB"/>
              </w:rPr>
              <w:t>02.11.</w:t>
            </w:r>
            <w:r w:rsidR="0098095B">
              <w:rPr>
                <w:rFonts w:ascii="Arial" w:hAnsi="Arial"/>
                <w:lang w:val="en-GB"/>
              </w:rPr>
              <w:t>2011</w:t>
            </w:r>
          </w:p>
        </w:tc>
        <w:tc>
          <w:tcPr>
            <w:tcW w:w="1620" w:type="dxa"/>
            <w:shd w:val="pct25" w:color="000000" w:fill="FFFFFF"/>
          </w:tcPr>
          <w:p w:rsidR="007E6688" w:rsidRDefault="007E6688" w:rsidP="0008584E">
            <w:pPr>
              <w:numPr>
                <w:ilvl w:val="12"/>
                <w:numId w:val="0"/>
              </w:numPr>
              <w:jc w:val="center"/>
              <w:rPr>
                <w:rFonts w:ascii="Arial" w:hAnsi="Arial"/>
                <w:b/>
                <w:lang w:val="en-GB"/>
              </w:rPr>
            </w:pPr>
            <w:r>
              <w:rPr>
                <w:rFonts w:ascii="Arial" w:hAnsi="Arial"/>
                <w:b/>
                <w:lang w:val="en-GB"/>
              </w:rPr>
              <w:t>Initials</w:t>
            </w:r>
            <w:r>
              <w:rPr>
                <w:rFonts w:ascii="Arial" w:hAnsi="Arial"/>
                <w:b/>
                <w:lang w:val="en-GB"/>
              </w:rPr>
              <w:br/>
            </w:r>
            <w:r>
              <w:rPr>
                <w:rFonts w:ascii="Arial" w:hAnsi="Arial"/>
                <w:lang w:val="en-GB"/>
              </w:rPr>
              <w:t>&lt;MCG 3&gt;</w:t>
            </w:r>
          </w:p>
        </w:tc>
      </w:tr>
      <w:tr w:rsidR="007E6688" w:rsidTr="00085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0" w:type="dxa"/>
          </w:tcPr>
          <w:p w:rsidR="007E6688" w:rsidRPr="007E6688" w:rsidRDefault="007E6688" w:rsidP="0008584E">
            <w:pPr>
              <w:pStyle w:val="Heading1"/>
              <w:rPr>
                <w:b/>
                <w:sz w:val="20"/>
              </w:rPr>
            </w:pPr>
            <w:r w:rsidRPr="007E6688">
              <w:rPr>
                <w:b/>
                <w:sz w:val="20"/>
              </w:rPr>
              <w:t xml:space="preserve">Relation </w:t>
            </w:r>
            <w:proofErr w:type="spellStart"/>
            <w:r w:rsidRPr="007E6688">
              <w:rPr>
                <w:b/>
                <w:sz w:val="20"/>
              </w:rPr>
              <w:t>name</w:t>
            </w:r>
            <w:proofErr w:type="spellEnd"/>
          </w:p>
        </w:tc>
        <w:tc>
          <w:tcPr>
            <w:tcW w:w="4860" w:type="dxa"/>
            <w:gridSpan w:val="4"/>
          </w:tcPr>
          <w:p w:rsidR="007E6688" w:rsidRDefault="007E6688" w:rsidP="0008584E">
            <w:pPr>
              <w:numPr>
                <w:ilvl w:val="12"/>
                <w:numId w:val="0"/>
              </w:numPr>
              <w:rPr>
                <w:b/>
                <w:lang w:val="en-GB"/>
              </w:rPr>
            </w:pPr>
            <w:r>
              <w:rPr>
                <w:b/>
                <w:lang w:val="en-GB"/>
              </w:rPr>
              <w:t>Definition/Description</w:t>
            </w:r>
          </w:p>
        </w:tc>
        <w:tc>
          <w:tcPr>
            <w:tcW w:w="1440" w:type="dxa"/>
          </w:tcPr>
          <w:p w:rsidR="007E6688" w:rsidRDefault="007E6688" w:rsidP="0008584E">
            <w:pPr>
              <w:numPr>
                <w:ilvl w:val="12"/>
                <w:numId w:val="0"/>
              </w:numPr>
              <w:rPr>
                <w:b/>
                <w:lang w:val="en-GB"/>
              </w:rPr>
            </w:pPr>
            <w:r>
              <w:rPr>
                <w:b/>
                <w:lang w:val="en-GB"/>
              </w:rPr>
              <w:t>Aliases</w:t>
            </w:r>
          </w:p>
        </w:tc>
        <w:tc>
          <w:tcPr>
            <w:tcW w:w="1620" w:type="dxa"/>
          </w:tcPr>
          <w:p w:rsidR="007E6688" w:rsidRDefault="007E6688" w:rsidP="0008584E">
            <w:pPr>
              <w:numPr>
                <w:ilvl w:val="12"/>
                <w:numId w:val="0"/>
              </w:numPr>
              <w:rPr>
                <w:b/>
                <w:lang w:val="en-GB"/>
              </w:rPr>
            </w:pPr>
            <w:r>
              <w:rPr>
                <w:b/>
                <w:lang w:val="en-GB"/>
              </w:rPr>
              <w:t>Remarks/</w:t>
            </w:r>
          </w:p>
          <w:p w:rsidR="007E6688" w:rsidRDefault="007E6688" w:rsidP="0008584E">
            <w:pPr>
              <w:numPr>
                <w:ilvl w:val="12"/>
                <w:numId w:val="0"/>
              </w:numPr>
              <w:rPr>
                <w:b/>
                <w:lang w:val="en-GB"/>
              </w:rPr>
            </w:pPr>
            <w:proofErr w:type="spellStart"/>
            <w:r>
              <w:rPr>
                <w:b/>
                <w:lang w:val="en-GB"/>
              </w:rPr>
              <w:t>Occurences</w:t>
            </w:r>
            <w:proofErr w:type="spellEnd"/>
          </w:p>
        </w:tc>
      </w:tr>
      <w:tr w:rsidR="007E6688" w:rsidTr="00085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690" w:type="dxa"/>
          </w:tcPr>
          <w:p w:rsidR="007E6688" w:rsidRDefault="007E6688" w:rsidP="0008584E">
            <w:pPr>
              <w:numPr>
                <w:ilvl w:val="12"/>
                <w:numId w:val="0"/>
              </w:numPr>
              <w:rPr>
                <w:lang w:val="en-GB"/>
              </w:rPr>
            </w:pPr>
            <w:proofErr w:type="spellStart"/>
            <w:r>
              <w:rPr>
                <w:rFonts w:hint="eastAsia"/>
                <w:lang w:val="en-GB"/>
              </w:rPr>
              <w:t>AdultBorrower</w:t>
            </w:r>
            <w:proofErr w:type="spellEnd"/>
          </w:p>
        </w:tc>
        <w:tc>
          <w:tcPr>
            <w:tcW w:w="4860" w:type="dxa"/>
            <w:gridSpan w:val="4"/>
          </w:tcPr>
          <w:p w:rsidR="007E6688" w:rsidRDefault="007E6688" w:rsidP="0008584E">
            <w:pPr>
              <w:numPr>
                <w:ilvl w:val="12"/>
                <w:numId w:val="0"/>
              </w:numPr>
              <w:rPr>
                <w:lang w:val="en-GB"/>
              </w:rPr>
            </w:pPr>
            <w:r>
              <w:rPr>
                <w:rFonts w:hint="eastAsia"/>
                <w:lang w:val="en-GB"/>
              </w:rPr>
              <w:t xml:space="preserve">Borrower older than </w:t>
            </w:r>
            <w:r>
              <w:rPr>
                <w:lang w:val="en-GB"/>
              </w:rPr>
              <w:t xml:space="preserve">15 years </w:t>
            </w:r>
            <w:r>
              <w:rPr>
                <w:rFonts w:hint="eastAsia"/>
                <w:lang w:val="en-GB"/>
              </w:rPr>
              <w:t>(</w:t>
            </w:r>
            <w:r>
              <w:rPr>
                <w:lang w:val="en-GB"/>
              </w:rPr>
              <w:t>inclusive</w:t>
            </w:r>
            <w:r>
              <w:rPr>
                <w:rFonts w:hint="eastAsia"/>
                <w:lang w:val="en-GB"/>
              </w:rPr>
              <w:t>)</w:t>
            </w:r>
          </w:p>
        </w:tc>
        <w:tc>
          <w:tcPr>
            <w:tcW w:w="1440" w:type="dxa"/>
          </w:tcPr>
          <w:p w:rsidR="007E6688" w:rsidRDefault="007E6688" w:rsidP="0008584E">
            <w:pPr>
              <w:numPr>
                <w:ilvl w:val="12"/>
                <w:numId w:val="0"/>
              </w:numPr>
              <w:rPr>
                <w:lang w:val="en-GB"/>
              </w:rPr>
            </w:pPr>
            <w:r>
              <w:rPr>
                <w:lang w:val="en-GB"/>
              </w:rPr>
              <w:t>Adult</w:t>
            </w:r>
          </w:p>
        </w:tc>
        <w:tc>
          <w:tcPr>
            <w:tcW w:w="1620" w:type="dxa"/>
          </w:tcPr>
          <w:p w:rsidR="007E6688" w:rsidRDefault="007E6688" w:rsidP="0008584E">
            <w:pPr>
              <w:numPr>
                <w:ilvl w:val="12"/>
                <w:numId w:val="0"/>
              </w:numPr>
              <w:rPr>
                <w:lang w:val="en-GB"/>
              </w:rPr>
            </w:pPr>
            <w:r>
              <w:rPr>
                <w:rFonts w:hint="eastAsia"/>
                <w:lang w:val="en-GB"/>
              </w:rPr>
              <w:t>many</w:t>
            </w:r>
          </w:p>
        </w:tc>
      </w:tr>
      <w:tr w:rsidR="007E6688" w:rsidTr="00085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1690" w:type="dxa"/>
          </w:tcPr>
          <w:p w:rsidR="007E6688" w:rsidRDefault="007E6688" w:rsidP="0008584E">
            <w:pPr>
              <w:numPr>
                <w:ilvl w:val="12"/>
                <w:numId w:val="0"/>
              </w:numPr>
              <w:rPr>
                <w:lang w:val="en-GB"/>
              </w:rPr>
            </w:pPr>
            <w:r>
              <w:rPr>
                <w:rFonts w:hint="eastAsia"/>
                <w:lang w:val="en-GB"/>
              </w:rPr>
              <w:t>Book</w:t>
            </w:r>
          </w:p>
        </w:tc>
        <w:tc>
          <w:tcPr>
            <w:tcW w:w="4860" w:type="dxa"/>
            <w:gridSpan w:val="4"/>
          </w:tcPr>
          <w:p w:rsidR="007E6688" w:rsidRDefault="007E6688" w:rsidP="0008584E">
            <w:pPr>
              <w:numPr>
                <w:ilvl w:val="12"/>
                <w:numId w:val="0"/>
              </w:numPr>
              <w:rPr>
                <w:lang w:val="en-GB"/>
              </w:rPr>
            </w:pPr>
            <w:r>
              <w:rPr>
                <w:lang w:val="en-GB"/>
              </w:rPr>
              <w:t>Book</w:t>
            </w:r>
            <w:r>
              <w:rPr>
                <w:rFonts w:hint="eastAsia"/>
                <w:lang w:val="en-GB"/>
              </w:rPr>
              <w:t xml:space="preserve"> for lending</w:t>
            </w:r>
            <w:r>
              <w:rPr>
                <w:lang w:val="en-GB"/>
              </w:rPr>
              <w:t>/reservation from library</w:t>
            </w:r>
          </w:p>
        </w:tc>
        <w:tc>
          <w:tcPr>
            <w:tcW w:w="1440" w:type="dxa"/>
          </w:tcPr>
          <w:p w:rsidR="007E6688" w:rsidRDefault="007E6688" w:rsidP="0008584E">
            <w:pPr>
              <w:numPr>
                <w:ilvl w:val="12"/>
                <w:numId w:val="0"/>
              </w:numPr>
              <w:rPr>
                <w:lang w:val="en-GB"/>
              </w:rPr>
            </w:pPr>
          </w:p>
        </w:tc>
        <w:tc>
          <w:tcPr>
            <w:tcW w:w="1620" w:type="dxa"/>
          </w:tcPr>
          <w:p w:rsidR="007E6688" w:rsidRDefault="007E6688" w:rsidP="0008584E">
            <w:pPr>
              <w:numPr>
                <w:ilvl w:val="12"/>
                <w:numId w:val="0"/>
              </w:numPr>
              <w:rPr>
                <w:lang w:val="en-GB"/>
              </w:rPr>
            </w:pPr>
            <w:r>
              <w:rPr>
                <w:rFonts w:hint="eastAsia"/>
                <w:lang w:val="en-GB"/>
              </w:rPr>
              <w:t>many</w:t>
            </w:r>
          </w:p>
        </w:tc>
      </w:tr>
      <w:tr w:rsidR="007E6688" w:rsidTr="00085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0" w:type="dxa"/>
          </w:tcPr>
          <w:p w:rsidR="007E6688" w:rsidRDefault="007E6688" w:rsidP="0008584E">
            <w:pPr>
              <w:numPr>
                <w:ilvl w:val="12"/>
                <w:numId w:val="0"/>
              </w:numPr>
              <w:rPr>
                <w:lang w:val="en-GB"/>
              </w:rPr>
            </w:pPr>
            <w:r>
              <w:rPr>
                <w:lang w:val="en-GB"/>
              </w:rPr>
              <w:t>Borrower</w:t>
            </w:r>
          </w:p>
        </w:tc>
        <w:tc>
          <w:tcPr>
            <w:tcW w:w="4860" w:type="dxa"/>
            <w:gridSpan w:val="4"/>
          </w:tcPr>
          <w:p w:rsidR="007E6688" w:rsidRDefault="007E6688" w:rsidP="0008584E">
            <w:pPr>
              <w:numPr>
                <w:ilvl w:val="12"/>
                <w:numId w:val="0"/>
              </w:numPr>
              <w:rPr>
                <w:lang w:val="en-GB"/>
              </w:rPr>
            </w:pPr>
            <w:r>
              <w:rPr>
                <w:lang w:val="en-GB"/>
              </w:rPr>
              <w:t>Person who has a borrower card to the library</w:t>
            </w:r>
          </w:p>
        </w:tc>
        <w:tc>
          <w:tcPr>
            <w:tcW w:w="1440" w:type="dxa"/>
          </w:tcPr>
          <w:p w:rsidR="007E6688" w:rsidRDefault="007E6688" w:rsidP="0008584E">
            <w:pPr>
              <w:numPr>
                <w:ilvl w:val="12"/>
                <w:numId w:val="0"/>
              </w:numPr>
              <w:rPr>
                <w:lang w:val="en-GB"/>
              </w:rPr>
            </w:pPr>
          </w:p>
        </w:tc>
        <w:tc>
          <w:tcPr>
            <w:tcW w:w="1620" w:type="dxa"/>
          </w:tcPr>
          <w:p w:rsidR="007E6688" w:rsidRDefault="007E6688" w:rsidP="0008584E">
            <w:pPr>
              <w:numPr>
                <w:ilvl w:val="12"/>
                <w:numId w:val="0"/>
              </w:numPr>
              <w:rPr>
                <w:lang w:val="en-GB"/>
              </w:rPr>
            </w:pPr>
            <w:r>
              <w:rPr>
                <w:lang w:val="en-GB"/>
              </w:rPr>
              <w:t>many</w:t>
            </w:r>
          </w:p>
        </w:tc>
      </w:tr>
      <w:tr w:rsidR="007E6688" w:rsidTr="00085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690" w:type="dxa"/>
          </w:tcPr>
          <w:p w:rsidR="007E6688" w:rsidRDefault="007E6688" w:rsidP="0008584E">
            <w:pPr>
              <w:numPr>
                <w:ilvl w:val="12"/>
                <w:numId w:val="0"/>
              </w:numPr>
              <w:rPr>
                <w:lang w:val="en-GB"/>
              </w:rPr>
            </w:pPr>
            <w:proofErr w:type="spellStart"/>
            <w:r>
              <w:rPr>
                <w:rFonts w:hint="eastAsia"/>
                <w:lang w:val="en-GB"/>
              </w:rPr>
              <w:t>ChildBorrower</w:t>
            </w:r>
            <w:proofErr w:type="spellEnd"/>
          </w:p>
        </w:tc>
        <w:tc>
          <w:tcPr>
            <w:tcW w:w="4860" w:type="dxa"/>
            <w:gridSpan w:val="4"/>
          </w:tcPr>
          <w:p w:rsidR="007E6688" w:rsidRDefault="007E6688" w:rsidP="0008584E">
            <w:pPr>
              <w:numPr>
                <w:ilvl w:val="12"/>
                <w:numId w:val="0"/>
              </w:numPr>
              <w:rPr>
                <w:lang w:val="en-GB"/>
              </w:rPr>
            </w:pPr>
            <w:r>
              <w:rPr>
                <w:rFonts w:hint="eastAsia"/>
                <w:lang w:val="en-GB"/>
              </w:rPr>
              <w:t xml:space="preserve">Borrower younger than </w:t>
            </w:r>
            <w:r>
              <w:rPr>
                <w:lang w:val="en-GB"/>
              </w:rPr>
              <w:t>15 years (</w:t>
            </w:r>
            <w:proofErr w:type="spellStart"/>
            <w:r>
              <w:rPr>
                <w:lang w:val="en-GB"/>
              </w:rPr>
              <w:t>exclusieve</w:t>
            </w:r>
            <w:proofErr w:type="spellEnd"/>
            <w:r>
              <w:rPr>
                <w:lang w:val="en-GB"/>
              </w:rPr>
              <w:t>)</w:t>
            </w:r>
          </w:p>
        </w:tc>
        <w:tc>
          <w:tcPr>
            <w:tcW w:w="1440" w:type="dxa"/>
          </w:tcPr>
          <w:p w:rsidR="007E6688" w:rsidRDefault="007E6688" w:rsidP="0008584E">
            <w:pPr>
              <w:numPr>
                <w:ilvl w:val="12"/>
                <w:numId w:val="0"/>
              </w:numPr>
              <w:rPr>
                <w:lang w:val="en-GB"/>
              </w:rPr>
            </w:pPr>
            <w:r>
              <w:rPr>
                <w:lang w:val="en-GB"/>
              </w:rPr>
              <w:t>Child</w:t>
            </w:r>
          </w:p>
        </w:tc>
        <w:tc>
          <w:tcPr>
            <w:tcW w:w="1620" w:type="dxa"/>
          </w:tcPr>
          <w:p w:rsidR="007E6688" w:rsidRDefault="007E6688" w:rsidP="0008584E">
            <w:pPr>
              <w:numPr>
                <w:ilvl w:val="12"/>
                <w:numId w:val="0"/>
              </w:numPr>
              <w:rPr>
                <w:lang w:val="en-GB"/>
              </w:rPr>
            </w:pPr>
            <w:r>
              <w:rPr>
                <w:rFonts w:hint="eastAsia"/>
                <w:lang w:val="en-GB"/>
              </w:rPr>
              <w:t>many</w:t>
            </w:r>
          </w:p>
        </w:tc>
      </w:tr>
      <w:tr w:rsidR="007E6688" w:rsidTr="00085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690" w:type="dxa"/>
          </w:tcPr>
          <w:p w:rsidR="007E6688" w:rsidRDefault="007E6688" w:rsidP="0008584E">
            <w:pPr>
              <w:numPr>
                <w:ilvl w:val="12"/>
                <w:numId w:val="0"/>
              </w:numPr>
              <w:rPr>
                <w:lang w:val="en-GB"/>
              </w:rPr>
            </w:pPr>
            <w:r>
              <w:rPr>
                <w:lang w:val="en-GB"/>
              </w:rPr>
              <w:t>Item</w:t>
            </w:r>
          </w:p>
        </w:tc>
        <w:tc>
          <w:tcPr>
            <w:tcW w:w="4860" w:type="dxa"/>
            <w:gridSpan w:val="4"/>
          </w:tcPr>
          <w:p w:rsidR="007E6688" w:rsidRDefault="007E6688" w:rsidP="0008584E">
            <w:pPr>
              <w:numPr>
                <w:ilvl w:val="12"/>
                <w:numId w:val="0"/>
              </w:numPr>
              <w:rPr>
                <w:lang w:val="en-GB"/>
              </w:rPr>
            </w:pPr>
            <w:r>
              <w:rPr>
                <w:lang w:val="en-GB"/>
              </w:rPr>
              <w:t>Item for lending/reservation/using from library</w:t>
            </w:r>
          </w:p>
        </w:tc>
        <w:tc>
          <w:tcPr>
            <w:tcW w:w="1440" w:type="dxa"/>
          </w:tcPr>
          <w:p w:rsidR="007E6688" w:rsidRDefault="007E6688" w:rsidP="0008584E">
            <w:pPr>
              <w:numPr>
                <w:ilvl w:val="12"/>
                <w:numId w:val="0"/>
              </w:numPr>
              <w:rPr>
                <w:lang w:val="en-GB"/>
              </w:rPr>
            </w:pPr>
            <w:proofErr w:type="spellStart"/>
            <w:r>
              <w:rPr>
                <w:lang w:val="en-GB"/>
              </w:rPr>
              <w:t>Book,CD</w:t>
            </w:r>
            <w:proofErr w:type="spellEnd"/>
            <w:r>
              <w:rPr>
                <w:lang w:val="en-GB"/>
              </w:rPr>
              <w:t>,</w:t>
            </w:r>
            <w:r>
              <w:rPr>
                <w:lang w:val="en-GB"/>
              </w:rPr>
              <w:br/>
              <w:t>DVD</w:t>
            </w:r>
          </w:p>
        </w:tc>
        <w:tc>
          <w:tcPr>
            <w:tcW w:w="1620" w:type="dxa"/>
          </w:tcPr>
          <w:p w:rsidR="007E6688" w:rsidRDefault="007E6688" w:rsidP="0008584E">
            <w:pPr>
              <w:numPr>
                <w:ilvl w:val="12"/>
                <w:numId w:val="0"/>
              </w:numPr>
              <w:rPr>
                <w:lang w:val="en-GB"/>
              </w:rPr>
            </w:pPr>
          </w:p>
        </w:tc>
      </w:tr>
      <w:tr w:rsidR="007E6688" w:rsidTr="00085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0" w:type="dxa"/>
          </w:tcPr>
          <w:p w:rsidR="007E6688" w:rsidRDefault="007E6688" w:rsidP="0008584E">
            <w:pPr>
              <w:numPr>
                <w:ilvl w:val="12"/>
                <w:numId w:val="0"/>
              </w:numPr>
              <w:rPr>
                <w:lang w:val="en-GB"/>
              </w:rPr>
            </w:pPr>
            <w:r>
              <w:rPr>
                <w:rFonts w:hint="eastAsia"/>
                <w:lang w:val="en-GB"/>
              </w:rPr>
              <w:t>Lend</w:t>
            </w:r>
          </w:p>
        </w:tc>
        <w:tc>
          <w:tcPr>
            <w:tcW w:w="4860" w:type="dxa"/>
            <w:gridSpan w:val="4"/>
          </w:tcPr>
          <w:p w:rsidR="007E6688" w:rsidRDefault="007E6688" w:rsidP="0008584E">
            <w:pPr>
              <w:numPr>
                <w:ilvl w:val="12"/>
                <w:numId w:val="0"/>
              </w:numPr>
              <w:rPr>
                <w:lang w:val="en-GB"/>
              </w:rPr>
            </w:pPr>
            <w:r>
              <w:rPr>
                <w:lang w:val="en-GB"/>
              </w:rPr>
              <w:t>Lend of Item by a Borrower</w:t>
            </w:r>
          </w:p>
        </w:tc>
        <w:tc>
          <w:tcPr>
            <w:tcW w:w="1440" w:type="dxa"/>
          </w:tcPr>
          <w:p w:rsidR="007E6688" w:rsidRDefault="007E6688" w:rsidP="0008584E">
            <w:pPr>
              <w:numPr>
                <w:ilvl w:val="12"/>
                <w:numId w:val="0"/>
              </w:numPr>
              <w:rPr>
                <w:lang w:val="en-GB"/>
              </w:rPr>
            </w:pPr>
          </w:p>
        </w:tc>
        <w:tc>
          <w:tcPr>
            <w:tcW w:w="1620" w:type="dxa"/>
          </w:tcPr>
          <w:p w:rsidR="007E6688" w:rsidRDefault="007E6688" w:rsidP="0008584E">
            <w:pPr>
              <w:numPr>
                <w:ilvl w:val="12"/>
                <w:numId w:val="0"/>
              </w:numPr>
              <w:rPr>
                <w:lang w:val="en-GB"/>
              </w:rPr>
            </w:pPr>
            <w:r>
              <w:rPr>
                <w:lang w:val="en-GB"/>
              </w:rPr>
              <w:t xml:space="preserve">0 to </w:t>
            </w:r>
            <w:r>
              <w:rPr>
                <w:rFonts w:hint="eastAsia"/>
                <w:lang w:val="en-GB"/>
              </w:rPr>
              <w:t>many</w:t>
            </w:r>
          </w:p>
        </w:tc>
      </w:tr>
    </w:tbl>
    <w:p w:rsidR="007E6688" w:rsidRDefault="007E6688" w:rsidP="003F64A7">
      <w:pPr>
        <w:jc w:val="both"/>
        <w:rPr>
          <w:sz w:val="24"/>
          <w:lang w:val="en-GB"/>
        </w:rPr>
      </w:pPr>
    </w:p>
    <w:p w:rsidR="005A3E8A" w:rsidRDefault="007E6688" w:rsidP="003F64A7">
      <w:pPr>
        <w:jc w:val="both"/>
        <w:rPr>
          <w:sz w:val="24"/>
          <w:lang w:val="en-GB"/>
        </w:rPr>
      </w:pPr>
      <w:r>
        <w:rPr>
          <w:sz w:val="24"/>
          <w:lang w:val="en-GB"/>
        </w:rPr>
        <w:br w:type="page"/>
      </w:r>
      <w:r w:rsidR="00B3183F">
        <w:rPr>
          <w:sz w:val="24"/>
          <w:lang w:val="en-GB"/>
        </w:rPr>
        <w:lastRenderedPageBreak/>
        <w:t>Besides mi</w:t>
      </w:r>
      <w:r w:rsidR="0098095B">
        <w:rPr>
          <w:sz w:val="24"/>
          <w:lang w:val="en-GB"/>
        </w:rPr>
        <w:t xml:space="preserve">nor printing errors (e.g. </w:t>
      </w:r>
      <w:proofErr w:type="spellStart"/>
      <w:r w:rsidR="0098095B">
        <w:rPr>
          <w:sz w:val="24"/>
          <w:lang w:val="en-GB"/>
        </w:rPr>
        <w:t>tille</w:t>
      </w:r>
      <w:proofErr w:type="spellEnd"/>
      <w:r w:rsidR="0098095B">
        <w:rPr>
          <w:sz w:val="24"/>
          <w:lang w:val="en-GB"/>
        </w:rPr>
        <w:t xml:space="preserve"> is title</w:t>
      </w:r>
      <w:proofErr w:type="gramStart"/>
      <w:r w:rsidR="00C0355F">
        <w:rPr>
          <w:sz w:val="24"/>
          <w:lang w:val="en-GB"/>
        </w:rPr>
        <w:t xml:space="preserve">, </w:t>
      </w:r>
      <w:r w:rsidR="0098095B">
        <w:rPr>
          <w:sz w:val="24"/>
          <w:lang w:val="en-GB"/>
        </w:rPr>
        <w:t>)</w:t>
      </w:r>
      <w:proofErr w:type="gramEnd"/>
      <w:r w:rsidR="0098095B">
        <w:rPr>
          <w:sz w:val="24"/>
          <w:lang w:val="en-GB"/>
        </w:rPr>
        <w:t xml:space="preserve"> there</w:t>
      </w:r>
      <w:r>
        <w:rPr>
          <w:sz w:val="24"/>
          <w:lang w:val="en-GB"/>
        </w:rPr>
        <w:t xml:space="preserve"> are a few suspicious issues to be looked at:</w:t>
      </w:r>
    </w:p>
    <w:p w:rsidR="007E6688" w:rsidRDefault="007E6688" w:rsidP="003F64A7">
      <w:pPr>
        <w:jc w:val="both"/>
        <w:rPr>
          <w:sz w:val="24"/>
          <w:lang w:val="en-GB"/>
        </w:rPr>
      </w:pPr>
    </w:p>
    <w:p w:rsidR="005F5EE8" w:rsidRDefault="005F5EE8" w:rsidP="002822D1">
      <w:pPr>
        <w:numPr>
          <w:ilvl w:val="0"/>
          <w:numId w:val="20"/>
        </w:numPr>
        <w:jc w:val="both"/>
        <w:rPr>
          <w:sz w:val="24"/>
          <w:lang w:val="en-GB"/>
        </w:rPr>
      </w:pPr>
      <w:r>
        <w:rPr>
          <w:sz w:val="24"/>
          <w:lang w:val="en-GB"/>
        </w:rPr>
        <w:t>Lent date</w:t>
      </w:r>
    </w:p>
    <w:p w:rsidR="002822D1" w:rsidRDefault="002822D1" w:rsidP="002822D1">
      <w:pPr>
        <w:numPr>
          <w:ilvl w:val="0"/>
          <w:numId w:val="20"/>
        </w:numPr>
        <w:jc w:val="both"/>
        <w:rPr>
          <w:sz w:val="24"/>
          <w:lang w:val="en-GB"/>
        </w:rPr>
      </w:pPr>
      <w:r>
        <w:rPr>
          <w:sz w:val="24"/>
          <w:lang w:val="en-GB"/>
        </w:rPr>
        <w:t xml:space="preserve">The naming of Book </w:t>
      </w:r>
    </w:p>
    <w:p w:rsidR="002822D1" w:rsidRDefault="002822D1" w:rsidP="002822D1">
      <w:pPr>
        <w:numPr>
          <w:ilvl w:val="0"/>
          <w:numId w:val="20"/>
        </w:numPr>
        <w:jc w:val="both"/>
        <w:rPr>
          <w:sz w:val="24"/>
          <w:lang w:val="en-GB"/>
        </w:rPr>
      </w:pPr>
      <w:r>
        <w:rPr>
          <w:sz w:val="24"/>
          <w:lang w:val="en-GB"/>
        </w:rPr>
        <w:t xml:space="preserve">The </w:t>
      </w:r>
      <w:r w:rsidR="0098095B">
        <w:rPr>
          <w:sz w:val="24"/>
          <w:lang w:val="en-GB"/>
        </w:rPr>
        <w:t>one-many Item-Lend</w:t>
      </w:r>
    </w:p>
    <w:p w:rsidR="003E4163" w:rsidRDefault="003E4163" w:rsidP="002822D1">
      <w:pPr>
        <w:numPr>
          <w:ilvl w:val="0"/>
          <w:numId w:val="20"/>
        </w:numPr>
        <w:jc w:val="both"/>
        <w:rPr>
          <w:sz w:val="24"/>
          <w:lang w:val="en-GB"/>
        </w:rPr>
      </w:pPr>
      <w:r>
        <w:rPr>
          <w:sz w:val="24"/>
          <w:lang w:val="en-GB"/>
        </w:rPr>
        <w:t>The Author attribute</w:t>
      </w:r>
    </w:p>
    <w:p w:rsidR="005A3E8A" w:rsidRDefault="005A3E8A" w:rsidP="003F64A7">
      <w:pPr>
        <w:jc w:val="both"/>
        <w:rPr>
          <w:sz w:val="24"/>
          <w:lang w:val="en-GB"/>
        </w:rPr>
      </w:pPr>
    </w:p>
    <w:p w:rsidR="009F256C" w:rsidRDefault="007E6688" w:rsidP="003F64A7">
      <w:pPr>
        <w:jc w:val="both"/>
        <w:rPr>
          <w:sz w:val="24"/>
          <w:lang w:val="en-GB"/>
        </w:rPr>
      </w:pPr>
      <w:proofErr w:type="gramStart"/>
      <w:r>
        <w:rPr>
          <w:sz w:val="24"/>
          <w:lang w:val="en-GB"/>
        </w:rPr>
        <w:t>and</w:t>
      </w:r>
      <w:proofErr w:type="gramEnd"/>
      <w:r>
        <w:rPr>
          <w:sz w:val="24"/>
          <w:lang w:val="en-GB"/>
        </w:rPr>
        <w:t xml:space="preserve"> some very suspicious issu</w:t>
      </w:r>
      <w:r w:rsidR="005A3E8A">
        <w:rPr>
          <w:sz w:val="24"/>
          <w:lang w:val="en-GB"/>
        </w:rPr>
        <w:t>es:</w:t>
      </w:r>
    </w:p>
    <w:p w:rsidR="005A3E8A" w:rsidRDefault="005A3E8A" w:rsidP="003F64A7">
      <w:pPr>
        <w:jc w:val="both"/>
        <w:rPr>
          <w:sz w:val="24"/>
          <w:lang w:val="en-GB"/>
        </w:rPr>
      </w:pPr>
    </w:p>
    <w:p w:rsidR="005A3E8A" w:rsidRDefault="005A3E8A" w:rsidP="005A3E8A">
      <w:pPr>
        <w:numPr>
          <w:ilvl w:val="0"/>
          <w:numId w:val="20"/>
        </w:numPr>
        <w:jc w:val="both"/>
        <w:rPr>
          <w:sz w:val="24"/>
          <w:lang w:val="en-GB"/>
        </w:rPr>
      </w:pPr>
      <w:r>
        <w:rPr>
          <w:sz w:val="24"/>
          <w:lang w:val="en-GB"/>
        </w:rPr>
        <w:t>Number of item-exemplars</w:t>
      </w:r>
      <w:r w:rsidR="006B04A7">
        <w:rPr>
          <w:sz w:val="24"/>
          <w:lang w:val="en-GB"/>
        </w:rPr>
        <w:t xml:space="preserve">, many of each </w:t>
      </w:r>
    </w:p>
    <w:p w:rsidR="00E815A8" w:rsidRDefault="00E815A8" w:rsidP="005A3E8A">
      <w:pPr>
        <w:numPr>
          <w:ilvl w:val="0"/>
          <w:numId w:val="20"/>
        </w:numPr>
        <w:jc w:val="both"/>
        <w:rPr>
          <w:sz w:val="24"/>
          <w:lang w:val="en-GB"/>
        </w:rPr>
      </w:pPr>
      <w:r>
        <w:rPr>
          <w:sz w:val="24"/>
          <w:lang w:val="en-GB"/>
        </w:rPr>
        <w:t>Result of Use case “Find Late lends” is missing</w:t>
      </w:r>
    </w:p>
    <w:p w:rsidR="005A3E8A" w:rsidRDefault="005A3E8A" w:rsidP="003F64A7">
      <w:pPr>
        <w:jc w:val="both"/>
        <w:rPr>
          <w:sz w:val="24"/>
          <w:lang w:val="en-GB"/>
        </w:rPr>
      </w:pPr>
    </w:p>
    <w:p w:rsidR="005F5EE8" w:rsidRDefault="005F5EE8" w:rsidP="003F64A7">
      <w:pPr>
        <w:jc w:val="both"/>
        <w:rPr>
          <w:sz w:val="24"/>
          <w:lang w:val="en-GB"/>
        </w:rPr>
      </w:pPr>
      <w:r>
        <w:rPr>
          <w:sz w:val="24"/>
          <w:lang w:val="en-GB"/>
        </w:rPr>
        <w:t>Lent date</w:t>
      </w:r>
    </w:p>
    <w:p w:rsidR="005F5EE8" w:rsidRDefault="005F5EE8" w:rsidP="003F64A7">
      <w:pPr>
        <w:jc w:val="both"/>
        <w:rPr>
          <w:sz w:val="24"/>
          <w:lang w:val="en-GB"/>
        </w:rPr>
      </w:pPr>
      <w:r>
        <w:rPr>
          <w:sz w:val="24"/>
          <w:lang w:val="en-GB"/>
        </w:rPr>
        <w:t xml:space="preserve">Why is the date of a Lend not </w:t>
      </w:r>
      <w:proofErr w:type="gramStart"/>
      <w:r>
        <w:rPr>
          <w:sz w:val="24"/>
          <w:lang w:val="en-GB"/>
        </w:rPr>
        <w:t>registered ?</w:t>
      </w:r>
      <w:proofErr w:type="gramEnd"/>
      <w:r>
        <w:rPr>
          <w:sz w:val="24"/>
          <w:lang w:val="en-GB"/>
        </w:rPr>
        <w:t xml:space="preserve"> Maybe the future date of return is enough maybe not?</w:t>
      </w:r>
    </w:p>
    <w:p w:rsidR="005F5EE8" w:rsidRDefault="005F5EE8" w:rsidP="003F64A7">
      <w:pPr>
        <w:jc w:val="both"/>
        <w:rPr>
          <w:sz w:val="24"/>
          <w:lang w:val="en-GB"/>
        </w:rPr>
      </w:pPr>
      <w:r>
        <w:rPr>
          <w:sz w:val="24"/>
          <w:lang w:val="en-GB"/>
        </w:rPr>
        <w:t xml:space="preserve">Better is to introduce the </w:t>
      </w:r>
      <w:proofErr w:type="spellStart"/>
      <w:r>
        <w:rPr>
          <w:sz w:val="24"/>
          <w:lang w:val="en-GB"/>
        </w:rPr>
        <w:t>lentDate</w:t>
      </w:r>
      <w:proofErr w:type="spellEnd"/>
      <w:r>
        <w:rPr>
          <w:sz w:val="24"/>
          <w:lang w:val="en-GB"/>
        </w:rPr>
        <w:t>.</w:t>
      </w:r>
    </w:p>
    <w:p w:rsidR="005F5EE8" w:rsidRDefault="005F5EE8" w:rsidP="003F64A7">
      <w:pPr>
        <w:jc w:val="both"/>
        <w:rPr>
          <w:sz w:val="24"/>
          <w:lang w:val="en-GB"/>
        </w:rPr>
      </w:pPr>
    </w:p>
    <w:p w:rsidR="009F256C" w:rsidRDefault="009F256C" w:rsidP="003F64A7">
      <w:pPr>
        <w:jc w:val="both"/>
        <w:rPr>
          <w:sz w:val="24"/>
          <w:lang w:val="en-GB"/>
        </w:rPr>
      </w:pPr>
      <w:r>
        <w:rPr>
          <w:sz w:val="24"/>
          <w:lang w:val="en-GB"/>
        </w:rPr>
        <w:t>Book class</w:t>
      </w:r>
    </w:p>
    <w:p w:rsidR="009F256C" w:rsidRDefault="000C427E" w:rsidP="003F64A7">
      <w:pPr>
        <w:jc w:val="both"/>
        <w:rPr>
          <w:sz w:val="24"/>
          <w:lang w:val="en-GB"/>
        </w:rPr>
      </w:pPr>
      <w:r>
        <w:rPr>
          <w:sz w:val="24"/>
          <w:lang w:val="en-GB"/>
        </w:rPr>
        <w:t xml:space="preserve">There are probably </w:t>
      </w:r>
      <w:r w:rsidR="003E4163">
        <w:rPr>
          <w:sz w:val="24"/>
          <w:lang w:val="en-GB"/>
        </w:rPr>
        <w:t>other classes</w:t>
      </w:r>
      <w:r w:rsidR="009F256C">
        <w:rPr>
          <w:sz w:val="24"/>
          <w:lang w:val="en-GB"/>
        </w:rPr>
        <w:t xml:space="preserve"> like CD, DVD, </w:t>
      </w:r>
      <w:proofErr w:type="gramStart"/>
      <w:r w:rsidR="009F256C">
        <w:rPr>
          <w:sz w:val="24"/>
          <w:lang w:val="en-GB"/>
        </w:rPr>
        <w:t>Video</w:t>
      </w:r>
      <w:proofErr w:type="gramEnd"/>
      <w:r w:rsidR="009F256C">
        <w:rPr>
          <w:sz w:val="24"/>
          <w:lang w:val="en-GB"/>
        </w:rPr>
        <w:t xml:space="preserve">. </w:t>
      </w:r>
      <w:r>
        <w:rPr>
          <w:sz w:val="24"/>
          <w:lang w:val="en-GB"/>
        </w:rPr>
        <w:t>I</w:t>
      </w:r>
      <w:r w:rsidR="009F256C">
        <w:rPr>
          <w:sz w:val="24"/>
          <w:lang w:val="en-GB"/>
        </w:rPr>
        <w:t xml:space="preserve">t is evident that the way Book is used in our diagram is the same as it would have been for the other </w:t>
      </w:r>
      <w:r w:rsidR="006B04A7">
        <w:rPr>
          <w:sz w:val="24"/>
          <w:lang w:val="en-GB"/>
        </w:rPr>
        <w:t>items</w:t>
      </w:r>
      <w:r w:rsidR="009F256C">
        <w:rPr>
          <w:sz w:val="24"/>
          <w:lang w:val="en-GB"/>
        </w:rPr>
        <w:t xml:space="preserve">. </w:t>
      </w:r>
      <w:r w:rsidR="006B04A7">
        <w:rPr>
          <w:sz w:val="24"/>
          <w:lang w:val="en-GB"/>
        </w:rPr>
        <w:t>Probably</w:t>
      </w:r>
      <w:r w:rsidR="009F256C">
        <w:rPr>
          <w:sz w:val="24"/>
          <w:lang w:val="en-GB"/>
        </w:rPr>
        <w:t xml:space="preserve"> </w:t>
      </w:r>
      <w:r w:rsidR="006B04A7">
        <w:rPr>
          <w:sz w:val="24"/>
          <w:lang w:val="en-GB"/>
        </w:rPr>
        <w:t>the</w:t>
      </w:r>
      <w:r w:rsidR="009F256C">
        <w:rPr>
          <w:sz w:val="24"/>
          <w:lang w:val="en-GB"/>
        </w:rPr>
        <w:t xml:space="preserve"> </w:t>
      </w:r>
      <w:r>
        <w:rPr>
          <w:sz w:val="24"/>
          <w:lang w:val="en-GB"/>
        </w:rPr>
        <w:t>correct</w:t>
      </w:r>
      <w:r w:rsidR="009F256C">
        <w:rPr>
          <w:sz w:val="24"/>
          <w:lang w:val="en-GB"/>
        </w:rPr>
        <w:t xml:space="preserve"> Generalisation Specialisation </w:t>
      </w:r>
      <w:r w:rsidR="006B04A7">
        <w:rPr>
          <w:sz w:val="24"/>
          <w:lang w:val="en-GB"/>
        </w:rPr>
        <w:t>connections</w:t>
      </w:r>
      <w:r w:rsidR="009F256C">
        <w:rPr>
          <w:sz w:val="24"/>
          <w:lang w:val="en-GB"/>
        </w:rPr>
        <w:t xml:space="preserve"> </w:t>
      </w:r>
      <w:r w:rsidR="006B04A7">
        <w:rPr>
          <w:sz w:val="24"/>
          <w:lang w:val="en-GB"/>
        </w:rPr>
        <w:t xml:space="preserve">should be </w:t>
      </w:r>
      <w:r w:rsidR="009F256C">
        <w:rPr>
          <w:sz w:val="24"/>
          <w:lang w:val="en-GB"/>
        </w:rPr>
        <w:t xml:space="preserve">a super class Item and 3 sub classes: Book, CD, </w:t>
      </w:r>
      <w:proofErr w:type="gramStart"/>
      <w:r w:rsidR="009F256C">
        <w:rPr>
          <w:sz w:val="24"/>
          <w:lang w:val="en-GB"/>
        </w:rPr>
        <w:t>Video</w:t>
      </w:r>
      <w:proofErr w:type="gramEnd"/>
      <w:r w:rsidR="009F256C">
        <w:rPr>
          <w:sz w:val="24"/>
          <w:lang w:val="en-GB"/>
        </w:rPr>
        <w:t>.</w:t>
      </w:r>
    </w:p>
    <w:p w:rsidR="009F256C" w:rsidRDefault="009F256C" w:rsidP="003F64A7">
      <w:pPr>
        <w:jc w:val="both"/>
        <w:rPr>
          <w:sz w:val="24"/>
          <w:lang w:val="en-GB"/>
        </w:rPr>
      </w:pPr>
      <w:r>
        <w:rPr>
          <w:sz w:val="24"/>
          <w:lang w:val="en-GB"/>
        </w:rPr>
        <w:t>However as the use case leading to the diagram focuses on Lending we don’t introduce this extra Generalis</w:t>
      </w:r>
      <w:r w:rsidR="002822D1">
        <w:rPr>
          <w:sz w:val="24"/>
          <w:lang w:val="en-GB"/>
        </w:rPr>
        <w:t>ation-Specialisation structure</w:t>
      </w:r>
      <w:r w:rsidR="0072534E">
        <w:rPr>
          <w:sz w:val="24"/>
          <w:lang w:val="en-GB"/>
        </w:rPr>
        <w:t xml:space="preserve"> now</w:t>
      </w:r>
      <w:r w:rsidR="002822D1">
        <w:rPr>
          <w:sz w:val="24"/>
          <w:lang w:val="en-GB"/>
        </w:rPr>
        <w:t xml:space="preserve">. </w:t>
      </w:r>
      <w:r>
        <w:rPr>
          <w:sz w:val="24"/>
          <w:lang w:val="en-GB"/>
        </w:rPr>
        <w:t xml:space="preserve">But </w:t>
      </w:r>
      <w:r w:rsidR="000C427E">
        <w:rPr>
          <w:sz w:val="24"/>
          <w:lang w:val="en-GB"/>
        </w:rPr>
        <w:t xml:space="preserve">right now we </w:t>
      </w:r>
      <w:r>
        <w:rPr>
          <w:sz w:val="24"/>
          <w:lang w:val="en-GB"/>
        </w:rPr>
        <w:t xml:space="preserve">just </w:t>
      </w:r>
      <w:r w:rsidR="006B04A7">
        <w:rPr>
          <w:sz w:val="24"/>
          <w:lang w:val="en-GB"/>
        </w:rPr>
        <w:t>keep the</w:t>
      </w:r>
      <w:r>
        <w:rPr>
          <w:sz w:val="24"/>
          <w:lang w:val="en-GB"/>
        </w:rPr>
        <w:t xml:space="preserve"> Book with Item.</w:t>
      </w:r>
    </w:p>
    <w:p w:rsidR="00CA767E" w:rsidRDefault="00CA767E" w:rsidP="003F64A7">
      <w:pPr>
        <w:jc w:val="both"/>
        <w:rPr>
          <w:sz w:val="24"/>
          <w:lang w:val="en-GB"/>
        </w:rPr>
      </w:pPr>
    </w:p>
    <w:p w:rsidR="00CA767E" w:rsidRDefault="005A3E8A" w:rsidP="003F64A7">
      <w:pPr>
        <w:jc w:val="both"/>
        <w:rPr>
          <w:sz w:val="24"/>
          <w:lang w:val="en-GB"/>
        </w:rPr>
      </w:pPr>
      <w:r>
        <w:rPr>
          <w:sz w:val="24"/>
          <w:lang w:val="en-GB"/>
        </w:rPr>
        <w:t>Number of item exemplars</w:t>
      </w:r>
    </w:p>
    <w:p w:rsidR="00CA767E" w:rsidRDefault="00CA767E" w:rsidP="003F64A7">
      <w:pPr>
        <w:jc w:val="both"/>
        <w:rPr>
          <w:sz w:val="24"/>
          <w:lang w:val="en-GB"/>
        </w:rPr>
      </w:pPr>
      <w:r>
        <w:rPr>
          <w:sz w:val="24"/>
          <w:lang w:val="en-GB"/>
        </w:rPr>
        <w:t xml:space="preserve">In the present diagram it was for simplicity assumed that there is only exemplar of each item (book, video, CD) to be lent. If this was not the case there would be an extra class </w:t>
      </w:r>
      <w:proofErr w:type="spellStart"/>
      <w:r>
        <w:rPr>
          <w:sz w:val="24"/>
          <w:lang w:val="en-GB"/>
        </w:rPr>
        <w:t>ItemDecription</w:t>
      </w:r>
      <w:proofErr w:type="spellEnd"/>
      <w:r>
        <w:rPr>
          <w:sz w:val="24"/>
          <w:lang w:val="en-GB"/>
        </w:rPr>
        <w:t xml:space="preserve"> holding the common information for these item-exemplars. This I think is the correct solution but this also implies a big change in our diagram. In order not to confuse you (the students)</w:t>
      </w:r>
      <w:r w:rsidR="005A3E8A">
        <w:rPr>
          <w:sz w:val="24"/>
          <w:lang w:val="en-GB"/>
        </w:rPr>
        <w:t xml:space="preserve"> we will not ta</w:t>
      </w:r>
      <w:r>
        <w:rPr>
          <w:sz w:val="24"/>
          <w:lang w:val="en-GB"/>
        </w:rPr>
        <w:t xml:space="preserve">ke this into </w:t>
      </w:r>
      <w:r w:rsidR="00B3183F">
        <w:rPr>
          <w:sz w:val="24"/>
          <w:lang w:val="en-GB"/>
        </w:rPr>
        <w:t>account right now. In appendix B (not given in this note)</w:t>
      </w:r>
      <w:r>
        <w:rPr>
          <w:sz w:val="24"/>
          <w:lang w:val="en-GB"/>
        </w:rPr>
        <w:t xml:space="preserve"> you will find the correct diagram and the correct database table diagram. I am quite sure that if you follow the instructions in UP such a big mistake will not be made. So make your use-cases and sequence diagrams with great care.</w:t>
      </w:r>
      <w:r w:rsidR="00CE795E">
        <w:rPr>
          <w:sz w:val="24"/>
          <w:lang w:val="en-GB"/>
        </w:rPr>
        <w:t xml:space="preserve"> Follow </w:t>
      </w:r>
      <w:r w:rsidR="006B04A7">
        <w:rPr>
          <w:sz w:val="24"/>
          <w:lang w:val="en-GB"/>
        </w:rPr>
        <w:t>Lars’</w:t>
      </w:r>
      <w:r w:rsidR="00CE795E">
        <w:rPr>
          <w:sz w:val="24"/>
          <w:lang w:val="en-GB"/>
        </w:rPr>
        <w:t xml:space="preserve"> instructions!!</w:t>
      </w:r>
    </w:p>
    <w:p w:rsidR="002822D1" w:rsidRDefault="002822D1" w:rsidP="003F64A7">
      <w:pPr>
        <w:jc w:val="both"/>
        <w:rPr>
          <w:sz w:val="24"/>
          <w:lang w:val="en-GB"/>
        </w:rPr>
      </w:pPr>
    </w:p>
    <w:p w:rsidR="002822D1" w:rsidRDefault="002822D1" w:rsidP="003F64A7">
      <w:pPr>
        <w:jc w:val="both"/>
        <w:rPr>
          <w:sz w:val="24"/>
          <w:lang w:val="en-GB"/>
        </w:rPr>
      </w:pPr>
      <w:r>
        <w:rPr>
          <w:sz w:val="24"/>
          <w:lang w:val="en-GB"/>
        </w:rPr>
        <w:t>Book-Lend association</w:t>
      </w:r>
    </w:p>
    <w:p w:rsidR="00CA767E" w:rsidRDefault="002822D1" w:rsidP="003F64A7">
      <w:pPr>
        <w:jc w:val="both"/>
        <w:rPr>
          <w:sz w:val="24"/>
          <w:lang w:val="en-GB"/>
        </w:rPr>
      </w:pPr>
      <w:r>
        <w:rPr>
          <w:sz w:val="24"/>
          <w:lang w:val="en-GB"/>
        </w:rPr>
        <w:t xml:space="preserve">This is a </w:t>
      </w:r>
      <w:proofErr w:type="gramStart"/>
      <w:r>
        <w:rPr>
          <w:sz w:val="24"/>
          <w:lang w:val="en-GB"/>
        </w:rPr>
        <w:t>one-</w:t>
      </w:r>
      <w:r w:rsidR="007E090A">
        <w:rPr>
          <w:sz w:val="24"/>
          <w:lang w:val="en-GB"/>
        </w:rPr>
        <w:t>many</w:t>
      </w:r>
      <w:proofErr w:type="gramEnd"/>
      <w:r>
        <w:rPr>
          <w:sz w:val="24"/>
          <w:lang w:val="en-GB"/>
        </w:rPr>
        <w:t xml:space="preserve"> a</w:t>
      </w:r>
      <w:r w:rsidR="007E090A">
        <w:rPr>
          <w:sz w:val="24"/>
          <w:lang w:val="en-GB"/>
        </w:rPr>
        <w:t xml:space="preserve">ssociation although </w:t>
      </w:r>
      <w:r w:rsidR="00543212">
        <w:rPr>
          <w:sz w:val="24"/>
          <w:lang w:val="en-GB"/>
        </w:rPr>
        <w:t>a</w:t>
      </w:r>
      <w:r w:rsidR="007E090A">
        <w:rPr>
          <w:sz w:val="24"/>
          <w:lang w:val="en-GB"/>
        </w:rPr>
        <w:t xml:space="preserve"> Book can</w:t>
      </w:r>
      <w:r>
        <w:rPr>
          <w:sz w:val="24"/>
          <w:lang w:val="en-GB"/>
        </w:rPr>
        <w:t xml:space="preserve"> only </w:t>
      </w:r>
      <w:r w:rsidR="007E090A">
        <w:rPr>
          <w:sz w:val="24"/>
          <w:lang w:val="en-GB"/>
        </w:rPr>
        <w:t xml:space="preserve">be </w:t>
      </w:r>
      <w:r>
        <w:rPr>
          <w:sz w:val="24"/>
          <w:lang w:val="en-GB"/>
        </w:rPr>
        <w:t xml:space="preserve">lent to a Borrower one at a time. </w:t>
      </w:r>
      <w:r w:rsidR="007E090A">
        <w:rPr>
          <w:sz w:val="24"/>
          <w:lang w:val="en-GB"/>
        </w:rPr>
        <w:t xml:space="preserve">The question is: </w:t>
      </w:r>
      <w:r w:rsidR="0098095B">
        <w:rPr>
          <w:sz w:val="24"/>
          <w:lang w:val="en-GB"/>
        </w:rPr>
        <w:t>S</w:t>
      </w:r>
      <w:r w:rsidR="007E090A">
        <w:rPr>
          <w:sz w:val="24"/>
          <w:lang w:val="en-GB"/>
        </w:rPr>
        <w:t>hould only</w:t>
      </w:r>
      <w:r w:rsidR="00355DFD">
        <w:rPr>
          <w:sz w:val="24"/>
          <w:lang w:val="en-GB"/>
        </w:rPr>
        <w:t xml:space="preserve"> present actual lends </w:t>
      </w:r>
      <w:r w:rsidR="007E090A">
        <w:rPr>
          <w:sz w:val="24"/>
          <w:lang w:val="en-GB"/>
        </w:rPr>
        <w:t xml:space="preserve">be </w:t>
      </w:r>
      <w:r>
        <w:rPr>
          <w:sz w:val="24"/>
          <w:lang w:val="en-GB"/>
        </w:rPr>
        <w:t>registered</w:t>
      </w:r>
      <w:r w:rsidR="007E090A">
        <w:rPr>
          <w:sz w:val="24"/>
          <w:lang w:val="en-GB"/>
        </w:rPr>
        <w:t xml:space="preserve"> or </w:t>
      </w:r>
      <w:r w:rsidR="00543212">
        <w:rPr>
          <w:sz w:val="24"/>
          <w:lang w:val="en-GB"/>
        </w:rPr>
        <w:t>should historic information be possible</w:t>
      </w:r>
      <w:r w:rsidR="007E090A">
        <w:rPr>
          <w:sz w:val="24"/>
          <w:lang w:val="en-GB"/>
        </w:rPr>
        <w:t>.</w:t>
      </w:r>
      <w:r>
        <w:rPr>
          <w:sz w:val="24"/>
          <w:lang w:val="en-GB"/>
        </w:rPr>
        <w:t xml:space="preserve"> </w:t>
      </w:r>
      <w:r w:rsidR="007E090A">
        <w:rPr>
          <w:sz w:val="24"/>
          <w:lang w:val="en-GB"/>
        </w:rPr>
        <w:t>T</w:t>
      </w:r>
      <w:r w:rsidR="00CA767E">
        <w:rPr>
          <w:sz w:val="24"/>
          <w:lang w:val="en-GB"/>
        </w:rPr>
        <w:t xml:space="preserve">o insure the </w:t>
      </w:r>
      <w:r>
        <w:rPr>
          <w:sz w:val="24"/>
          <w:lang w:val="en-GB"/>
        </w:rPr>
        <w:t xml:space="preserve">future use we </w:t>
      </w:r>
      <w:r w:rsidR="00543212">
        <w:rPr>
          <w:sz w:val="24"/>
          <w:lang w:val="en-GB"/>
        </w:rPr>
        <w:t>keep</w:t>
      </w:r>
      <w:r>
        <w:rPr>
          <w:sz w:val="24"/>
          <w:lang w:val="en-GB"/>
        </w:rPr>
        <w:t xml:space="preserve"> the associat</w:t>
      </w:r>
      <w:r w:rsidR="002702D9">
        <w:rPr>
          <w:sz w:val="24"/>
          <w:lang w:val="en-GB"/>
        </w:rPr>
        <w:t xml:space="preserve">ion </w:t>
      </w:r>
      <w:r w:rsidR="00543212">
        <w:rPr>
          <w:sz w:val="24"/>
          <w:lang w:val="en-GB"/>
        </w:rPr>
        <w:t>as</w:t>
      </w:r>
      <w:r w:rsidR="002702D9">
        <w:rPr>
          <w:sz w:val="24"/>
          <w:lang w:val="en-GB"/>
        </w:rPr>
        <w:t xml:space="preserve"> a </w:t>
      </w:r>
      <w:proofErr w:type="gramStart"/>
      <w:r w:rsidR="002702D9">
        <w:rPr>
          <w:sz w:val="24"/>
          <w:lang w:val="en-GB"/>
        </w:rPr>
        <w:t>one-many</w:t>
      </w:r>
      <w:proofErr w:type="gramEnd"/>
      <w:r w:rsidR="002702D9">
        <w:rPr>
          <w:sz w:val="24"/>
          <w:lang w:val="en-GB"/>
        </w:rPr>
        <w:t xml:space="preserve"> association</w:t>
      </w:r>
      <w:r w:rsidR="00543212">
        <w:rPr>
          <w:sz w:val="24"/>
          <w:lang w:val="en-GB"/>
        </w:rPr>
        <w:t xml:space="preserve">. </w:t>
      </w:r>
      <w:r w:rsidR="00CA767E">
        <w:rPr>
          <w:sz w:val="24"/>
          <w:lang w:val="en-GB"/>
        </w:rPr>
        <w:t xml:space="preserve">This means that Lend must have an extra attribute for when the </w:t>
      </w:r>
      <w:r w:rsidR="002702D9">
        <w:rPr>
          <w:sz w:val="24"/>
          <w:lang w:val="en-GB"/>
        </w:rPr>
        <w:t>item</w:t>
      </w:r>
      <w:r w:rsidR="00CA767E">
        <w:rPr>
          <w:sz w:val="24"/>
          <w:lang w:val="en-GB"/>
        </w:rPr>
        <w:t xml:space="preserve"> was returned: </w:t>
      </w:r>
      <w:proofErr w:type="spellStart"/>
      <w:r w:rsidR="00CA767E">
        <w:rPr>
          <w:sz w:val="24"/>
          <w:lang w:val="en-GB"/>
        </w:rPr>
        <w:t>returnedDate</w:t>
      </w:r>
      <w:proofErr w:type="spellEnd"/>
      <w:r w:rsidR="002702D9">
        <w:rPr>
          <w:sz w:val="24"/>
          <w:lang w:val="en-GB"/>
        </w:rPr>
        <w:t xml:space="preserve">. </w:t>
      </w:r>
    </w:p>
    <w:p w:rsidR="002822D1" w:rsidRDefault="002822D1" w:rsidP="003F64A7">
      <w:pPr>
        <w:jc w:val="both"/>
        <w:rPr>
          <w:sz w:val="24"/>
          <w:lang w:val="en-GB"/>
        </w:rPr>
      </w:pPr>
    </w:p>
    <w:p w:rsidR="003E4163" w:rsidRDefault="003E4163" w:rsidP="003F64A7">
      <w:pPr>
        <w:jc w:val="both"/>
        <w:rPr>
          <w:sz w:val="24"/>
          <w:lang w:val="en-GB"/>
        </w:rPr>
      </w:pPr>
      <w:r>
        <w:rPr>
          <w:sz w:val="24"/>
          <w:lang w:val="en-GB"/>
        </w:rPr>
        <w:t>Book-Author attribute/clas</w:t>
      </w:r>
      <w:r w:rsidR="007E090A">
        <w:rPr>
          <w:sz w:val="24"/>
          <w:lang w:val="en-GB"/>
        </w:rPr>
        <w:t>s</w:t>
      </w:r>
    </w:p>
    <w:p w:rsidR="003E4163" w:rsidRDefault="003E4163" w:rsidP="003F64A7">
      <w:pPr>
        <w:jc w:val="both"/>
        <w:rPr>
          <w:sz w:val="24"/>
          <w:lang w:val="en-GB"/>
        </w:rPr>
      </w:pPr>
      <w:r>
        <w:rPr>
          <w:sz w:val="24"/>
          <w:lang w:val="en-GB"/>
        </w:rPr>
        <w:t>The attribute author is a little strange as a book can have many authors and one author can be author to many books. Thus it would be tempting to introduce</w:t>
      </w:r>
      <w:r w:rsidR="007E090A">
        <w:rPr>
          <w:sz w:val="24"/>
          <w:lang w:val="en-GB"/>
        </w:rPr>
        <w:t xml:space="preserve"> a new class: Author and a Book-</w:t>
      </w:r>
      <w:proofErr w:type="spellStart"/>
      <w:r>
        <w:rPr>
          <w:sz w:val="24"/>
          <w:lang w:val="en-GB"/>
        </w:rPr>
        <w:t>Athor</w:t>
      </w:r>
      <w:proofErr w:type="spellEnd"/>
      <w:r>
        <w:rPr>
          <w:sz w:val="24"/>
          <w:lang w:val="en-GB"/>
        </w:rPr>
        <w:t xml:space="preserve"> association.</w:t>
      </w:r>
    </w:p>
    <w:p w:rsidR="003E4163" w:rsidRDefault="003E4163" w:rsidP="003F64A7">
      <w:pPr>
        <w:jc w:val="both"/>
        <w:rPr>
          <w:sz w:val="24"/>
          <w:lang w:val="en-GB"/>
        </w:rPr>
      </w:pPr>
    </w:p>
    <w:p w:rsidR="00CE795E" w:rsidRDefault="00CE795E" w:rsidP="003F64A7">
      <w:pPr>
        <w:jc w:val="both"/>
        <w:rPr>
          <w:sz w:val="24"/>
          <w:lang w:val="en-GB"/>
        </w:rPr>
      </w:pPr>
      <w:r>
        <w:rPr>
          <w:sz w:val="24"/>
          <w:lang w:val="en-GB"/>
        </w:rPr>
        <w:t>Find late lends</w:t>
      </w:r>
    </w:p>
    <w:p w:rsidR="00CE795E" w:rsidRDefault="00CE795E" w:rsidP="003F64A7">
      <w:pPr>
        <w:jc w:val="both"/>
        <w:rPr>
          <w:sz w:val="24"/>
          <w:lang w:val="en-GB"/>
        </w:rPr>
      </w:pPr>
      <w:r>
        <w:rPr>
          <w:sz w:val="24"/>
          <w:lang w:val="en-GB"/>
        </w:rPr>
        <w:lastRenderedPageBreak/>
        <w:t xml:space="preserve">The use case “Find late lends” and the sequence diagram actually lead to a method </w:t>
      </w:r>
      <w:proofErr w:type="spellStart"/>
      <w:r>
        <w:rPr>
          <w:i/>
          <w:sz w:val="24"/>
          <w:lang w:val="en-GB"/>
        </w:rPr>
        <w:t>check</w:t>
      </w:r>
      <w:r w:rsidRPr="00CE795E">
        <w:rPr>
          <w:i/>
          <w:sz w:val="24"/>
          <w:lang w:val="en-GB"/>
        </w:rPr>
        <w:t>LateLends</w:t>
      </w:r>
      <w:proofErr w:type="spellEnd"/>
      <w:r>
        <w:rPr>
          <w:sz w:val="24"/>
          <w:lang w:val="en-GB"/>
        </w:rPr>
        <w:t xml:space="preserve">, but this method is missing in </w:t>
      </w:r>
      <w:proofErr w:type="spellStart"/>
      <w:r>
        <w:rPr>
          <w:sz w:val="24"/>
          <w:lang w:val="en-GB"/>
        </w:rPr>
        <w:t>LendCollection</w:t>
      </w:r>
      <w:proofErr w:type="spellEnd"/>
      <w:r>
        <w:rPr>
          <w:sz w:val="24"/>
          <w:lang w:val="en-GB"/>
        </w:rPr>
        <w:t xml:space="preserve">, so we just add this method </w:t>
      </w:r>
      <w:proofErr w:type="gramStart"/>
      <w:r>
        <w:rPr>
          <w:sz w:val="24"/>
          <w:lang w:val="en-GB"/>
        </w:rPr>
        <w:t>This</w:t>
      </w:r>
      <w:proofErr w:type="gramEnd"/>
      <w:r>
        <w:rPr>
          <w:sz w:val="24"/>
          <w:lang w:val="en-GB"/>
        </w:rPr>
        <w:t xml:space="preserve"> is outrageous and a big mistake. Again it shows how careful one must follow UP and remember everything.</w:t>
      </w:r>
    </w:p>
    <w:p w:rsidR="00CE795E" w:rsidRDefault="00CE795E" w:rsidP="003F64A7">
      <w:pPr>
        <w:jc w:val="both"/>
        <w:rPr>
          <w:sz w:val="24"/>
          <w:lang w:val="en-GB"/>
        </w:rPr>
      </w:pPr>
    </w:p>
    <w:p w:rsidR="002822D1" w:rsidRDefault="002822D1" w:rsidP="003F64A7">
      <w:pPr>
        <w:jc w:val="both"/>
        <w:rPr>
          <w:sz w:val="24"/>
          <w:lang w:val="en-GB"/>
        </w:rPr>
      </w:pPr>
      <w:r>
        <w:rPr>
          <w:sz w:val="24"/>
          <w:lang w:val="en-GB"/>
        </w:rPr>
        <w:t>With the</w:t>
      </w:r>
      <w:r w:rsidR="008C7A32">
        <w:rPr>
          <w:sz w:val="24"/>
          <w:lang w:val="en-GB"/>
        </w:rPr>
        <w:t>se remarks we shall now proce</w:t>
      </w:r>
      <w:r w:rsidR="00CE795E">
        <w:rPr>
          <w:sz w:val="24"/>
          <w:lang w:val="en-GB"/>
        </w:rPr>
        <w:t>ed and the new diagram is shown</w:t>
      </w:r>
      <w:r w:rsidR="008C7A32">
        <w:rPr>
          <w:sz w:val="24"/>
          <w:lang w:val="en-GB"/>
        </w:rPr>
        <w:t xml:space="preserve"> below.</w:t>
      </w:r>
    </w:p>
    <w:p w:rsidR="009D1D2F" w:rsidRPr="009D1D2F" w:rsidRDefault="007478A7" w:rsidP="00585D3B">
      <w:pPr>
        <w:pStyle w:val="BodyText"/>
        <w:jc w:val="both"/>
        <w:rPr>
          <w:b w:val="0"/>
          <w:i/>
          <w:lang w:val="en-GB"/>
        </w:rPr>
      </w:pPr>
      <w:r w:rsidRPr="007478A7">
        <w:rPr>
          <w:b w:val="0"/>
          <w:i/>
          <w:lang w:val="en-GB"/>
        </w:rPr>
      </w:r>
      <w:r>
        <w:rPr>
          <w:b w:val="0"/>
          <w:i/>
          <w:lang w:val="en-GB"/>
        </w:rPr>
        <w:pict>
          <v:group id="_x0000_s1049" editas="canvas" style="width:477pt;height:657pt;mso-position-horizontal-relative:char;mso-position-vertical-relative:line" coordorigin="2274,3356" coordsize="7200,985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2274;top:3356;width:7200;height:985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50" type="#_x0000_t202" style="position:absolute;left:2410;top:3356;width:6928;height:9585">
              <v:textbox style="mso-next-textbox:#_x0000_s1050">
                <w:txbxContent>
                  <w:p w:rsidR="007E5A4F" w:rsidRDefault="003E1822">
                    <w:r w:rsidRPr="007478A7">
                      <w:object w:dxaOrig="11026" w:dyaOrig="15360">
                        <v:shape id="_x0000_i1027" type="#_x0000_t75" style="width:444pt;height:618pt" o:ole="">
                          <v:imagedata r:id="rId7" o:title=""/>
                        </v:shape>
                        <o:OLEObject Type="Embed" ProgID="Visio.Drawing.11" ShapeID="_x0000_i1027" DrawAspect="Content" ObjectID="_1427002270" r:id="rId8"/>
                      </w:object>
                    </w:r>
                  </w:p>
                </w:txbxContent>
              </v:textbox>
            </v:shape>
            <w10:wrap type="none"/>
            <w10:anchorlock/>
          </v:group>
        </w:pict>
      </w:r>
      <w:r w:rsidR="00E815A8">
        <w:rPr>
          <w:b w:val="0"/>
          <w:i/>
          <w:lang w:val="en-GB"/>
        </w:rPr>
        <w:br w:type="page"/>
      </w:r>
      <w:r w:rsidR="001D3679">
        <w:rPr>
          <w:b w:val="0"/>
          <w:i/>
          <w:lang w:val="en-GB"/>
        </w:rPr>
        <w:lastRenderedPageBreak/>
        <w:t xml:space="preserve"> </w:t>
      </w:r>
      <w:r w:rsidR="005F0A94">
        <w:rPr>
          <w:b w:val="0"/>
          <w:i/>
          <w:lang w:val="en-GB"/>
        </w:rPr>
        <w:t xml:space="preserve">4.4 </w:t>
      </w:r>
      <w:r w:rsidR="00253E4F">
        <w:rPr>
          <w:b w:val="0"/>
          <w:i/>
          <w:lang w:val="en-GB"/>
        </w:rPr>
        <w:t>Class categorisation</w:t>
      </w:r>
    </w:p>
    <w:p w:rsidR="005B68EA" w:rsidRDefault="005B68EA" w:rsidP="005B68EA">
      <w:pPr>
        <w:pStyle w:val="BodyText"/>
        <w:jc w:val="both"/>
        <w:rPr>
          <w:b w:val="0"/>
          <w:lang w:val="en-GB"/>
        </w:rPr>
      </w:pPr>
      <w:r>
        <w:rPr>
          <w:b w:val="0"/>
          <w:lang w:val="en-GB"/>
        </w:rPr>
        <w:t>We categorised the classes according to their responsibility into the following categories:</w:t>
      </w:r>
    </w:p>
    <w:p w:rsidR="005B68EA" w:rsidRDefault="005B68EA" w:rsidP="005B68EA">
      <w:pPr>
        <w:pStyle w:val="BodyText"/>
        <w:jc w:val="both"/>
        <w:rPr>
          <w:b w:val="0"/>
          <w:lang w:val="en-GB"/>
        </w:rPr>
      </w:pPr>
    </w:p>
    <w:p w:rsidR="005B68EA" w:rsidRDefault="005B68EA" w:rsidP="005B68EA">
      <w:pPr>
        <w:pStyle w:val="BodyText"/>
        <w:jc w:val="both"/>
        <w:rPr>
          <w:b w:val="0"/>
          <w:lang w:val="en-GB"/>
        </w:rPr>
      </w:pPr>
      <w:r>
        <w:rPr>
          <w:b w:val="0"/>
          <w:lang w:val="en-GB"/>
        </w:rPr>
        <w:tab/>
        <w:t>Presentation class</w:t>
      </w:r>
      <w:r w:rsidR="00FE5E4A">
        <w:rPr>
          <w:b w:val="0"/>
          <w:lang w:val="en-GB"/>
        </w:rPr>
        <w:t>es</w:t>
      </w:r>
      <w:r>
        <w:rPr>
          <w:b w:val="0"/>
          <w:lang w:val="en-GB"/>
        </w:rPr>
        <w:t xml:space="preserve">, </w:t>
      </w:r>
      <w:proofErr w:type="spellStart"/>
      <w:r>
        <w:rPr>
          <w:b w:val="0"/>
          <w:lang w:val="en-GB"/>
        </w:rPr>
        <w:t>i.e</w:t>
      </w:r>
      <w:proofErr w:type="spellEnd"/>
      <w:r>
        <w:rPr>
          <w:b w:val="0"/>
          <w:lang w:val="en-GB"/>
        </w:rPr>
        <w:t xml:space="preserve"> GUI</w:t>
      </w:r>
    </w:p>
    <w:p w:rsidR="005B68EA" w:rsidRDefault="005B68EA" w:rsidP="005B68EA">
      <w:pPr>
        <w:pStyle w:val="BodyText"/>
        <w:jc w:val="both"/>
        <w:rPr>
          <w:b w:val="0"/>
          <w:lang w:val="en-GB"/>
        </w:rPr>
      </w:pPr>
      <w:r>
        <w:rPr>
          <w:b w:val="0"/>
          <w:lang w:val="en-GB"/>
        </w:rPr>
        <w:tab/>
      </w:r>
      <w:proofErr w:type="spellStart"/>
      <w:r>
        <w:rPr>
          <w:b w:val="0"/>
          <w:lang w:val="en-GB"/>
        </w:rPr>
        <w:t>LibraryGUI</w:t>
      </w:r>
      <w:proofErr w:type="spellEnd"/>
      <w:r>
        <w:rPr>
          <w:b w:val="0"/>
          <w:lang w:val="en-GB"/>
        </w:rPr>
        <w:t xml:space="preserve"> </w:t>
      </w:r>
      <w:proofErr w:type="spellStart"/>
      <w:r w:rsidR="000A62CD">
        <w:rPr>
          <w:b w:val="0"/>
          <w:lang w:val="en-GB"/>
        </w:rPr>
        <w:t>ItemCatalog</w:t>
      </w:r>
      <w:r>
        <w:rPr>
          <w:b w:val="0"/>
          <w:lang w:val="en-GB"/>
        </w:rPr>
        <w:t>GUI</w:t>
      </w:r>
      <w:proofErr w:type="spellEnd"/>
      <w:r>
        <w:rPr>
          <w:b w:val="0"/>
          <w:lang w:val="en-GB"/>
        </w:rPr>
        <w:t xml:space="preserve">, </w:t>
      </w:r>
      <w:proofErr w:type="spellStart"/>
      <w:r w:rsidR="000A62CD">
        <w:rPr>
          <w:b w:val="0"/>
          <w:lang w:val="en-GB"/>
        </w:rPr>
        <w:t>BorrowerRegister</w:t>
      </w:r>
      <w:r>
        <w:rPr>
          <w:b w:val="0"/>
          <w:lang w:val="en-GB"/>
        </w:rPr>
        <w:t>GUI</w:t>
      </w:r>
      <w:proofErr w:type="spellEnd"/>
      <w:r>
        <w:rPr>
          <w:b w:val="0"/>
          <w:lang w:val="en-GB"/>
        </w:rPr>
        <w:t xml:space="preserve">, </w:t>
      </w:r>
      <w:proofErr w:type="spellStart"/>
      <w:r>
        <w:rPr>
          <w:b w:val="0"/>
          <w:lang w:val="en-GB"/>
        </w:rPr>
        <w:t>LendCollectionGUI</w:t>
      </w:r>
      <w:proofErr w:type="spellEnd"/>
      <w:r>
        <w:rPr>
          <w:b w:val="0"/>
          <w:lang w:val="en-GB"/>
        </w:rPr>
        <w:t>,</w:t>
      </w:r>
    </w:p>
    <w:p w:rsidR="005B68EA" w:rsidRDefault="005B68EA" w:rsidP="005B68EA">
      <w:pPr>
        <w:pStyle w:val="BodyText"/>
        <w:jc w:val="both"/>
        <w:rPr>
          <w:b w:val="0"/>
          <w:lang w:val="en-GB"/>
        </w:rPr>
      </w:pPr>
      <w:r>
        <w:rPr>
          <w:b w:val="0"/>
          <w:lang w:val="en-GB"/>
        </w:rPr>
        <w:tab/>
      </w:r>
    </w:p>
    <w:p w:rsidR="005B68EA" w:rsidRDefault="005B68EA" w:rsidP="005B68EA">
      <w:pPr>
        <w:pStyle w:val="BodyText"/>
        <w:jc w:val="both"/>
        <w:rPr>
          <w:b w:val="0"/>
          <w:lang w:val="en-GB"/>
        </w:rPr>
      </w:pPr>
      <w:r>
        <w:rPr>
          <w:b w:val="0"/>
          <w:lang w:val="en-GB"/>
        </w:rPr>
        <w:tab/>
        <w:t>Interface classes to technical devices and or other systems.</w:t>
      </w:r>
    </w:p>
    <w:p w:rsidR="005B68EA" w:rsidRDefault="005B68EA" w:rsidP="005B68EA">
      <w:pPr>
        <w:pStyle w:val="BodyText"/>
        <w:jc w:val="both"/>
        <w:rPr>
          <w:b w:val="0"/>
          <w:lang w:val="en-GB"/>
        </w:rPr>
      </w:pPr>
      <w:r>
        <w:rPr>
          <w:b w:val="0"/>
          <w:lang w:val="en-GB"/>
        </w:rPr>
        <w:tab/>
        <w:t xml:space="preserve">None </w:t>
      </w:r>
    </w:p>
    <w:p w:rsidR="005B68EA" w:rsidRDefault="005B68EA" w:rsidP="005B68EA">
      <w:pPr>
        <w:pStyle w:val="BodyText"/>
        <w:jc w:val="both"/>
        <w:rPr>
          <w:b w:val="0"/>
          <w:lang w:val="en-GB"/>
        </w:rPr>
      </w:pPr>
    </w:p>
    <w:p w:rsidR="005B68EA" w:rsidRDefault="00FE5E4A" w:rsidP="00FE5E4A">
      <w:pPr>
        <w:pStyle w:val="BodyText"/>
        <w:ind w:left="1304" w:firstLine="4"/>
        <w:jc w:val="both"/>
        <w:rPr>
          <w:b w:val="0"/>
          <w:lang w:val="en-GB"/>
        </w:rPr>
      </w:pPr>
      <w:proofErr w:type="gramStart"/>
      <w:r>
        <w:rPr>
          <w:b w:val="0"/>
          <w:lang w:val="en-GB"/>
        </w:rPr>
        <w:t>Model-</w:t>
      </w:r>
      <w:r w:rsidR="005B68EA">
        <w:rPr>
          <w:b w:val="0"/>
          <w:lang w:val="en-GB"/>
        </w:rPr>
        <w:t>Holder/Collection class with the responsibility of holding objects of other classes.</w:t>
      </w:r>
      <w:proofErr w:type="gramEnd"/>
    </w:p>
    <w:p w:rsidR="005B68EA" w:rsidRDefault="002702D9" w:rsidP="005B68EA">
      <w:pPr>
        <w:pStyle w:val="BodyText"/>
        <w:jc w:val="both"/>
        <w:rPr>
          <w:b w:val="0"/>
          <w:lang w:val="en-GB"/>
        </w:rPr>
      </w:pPr>
      <w:r>
        <w:rPr>
          <w:b w:val="0"/>
          <w:lang w:val="en-GB"/>
        </w:rPr>
        <w:tab/>
      </w:r>
      <w:proofErr w:type="spellStart"/>
      <w:r w:rsidR="000A62CD">
        <w:rPr>
          <w:b w:val="0"/>
          <w:lang w:val="en-GB"/>
        </w:rPr>
        <w:t>BorrowerRegister</w:t>
      </w:r>
      <w:proofErr w:type="spellEnd"/>
      <w:r>
        <w:rPr>
          <w:b w:val="0"/>
          <w:lang w:val="en-GB"/>
        </w:rPr>
        <w:t xml:space="preserve">, </w:t>
      </w:r>
      <w:proofErr w:type="spellStart"/>
      <w:r w:rsidR="000A62CD">
        <w:rPr>
          <w:b w:val="0"/>
          <w:lang w:val="en-GB"/>
        </w:rPr>
        <w:t>ItemCatalog</w:t>
      </w:r>
      <w:proofErr w:type="spellEnd"/>
      <w:r w:rsidR="005B68EA">
        <w:rPr>
          <w:b w:val="0"/>
          <w:lang w:val="en-GB"/>
        </w:rPr>
        <w:t xml:space="preserve">, </w:t>
      </w:r>
      <w:proofErr w:type="spellStart"/>
      <w:r w:rsidR="005B68EA">
        <w:rPr>
          <w:b w:val="0"/>
          <w:lang w:val="en-GB"/>
        </w:rPr>
        <w:t>LendCollection</w:t>
      </w:r>
      <w:proofErr w:type="spellEnd"/>
      <w:r w:rsidR="005B68EA">
        <w:rPr>
          <w:b w:val="0"/>
          <w:lang w:val="en-GB"/>
        </w:rPr>
        <w:t xml:space="preserve">, </w:t>
      </w:r>
      <w:proofErr w:type="spellStart"/>
      <w:r w:rsidR="005B68EA">
        <w:rPr>
          <w:b w:val="0"/>
          <w:lang w:val="en-GB"/>
        </w:rPr>
        <w:t>AuthorCollection</w:t>
      </w:r>
      <w:proofErr w:type="spellEnd"/>
    </w:p>
    <w:p w:rsidR="005B68EA" w:rsidRDefault="005B68EA" w:rsidP="005B68EA">
      <w:pPr>
        <w:pStyle w:val="BodyText"/>
        <w:jc w:val="both"/>
        <w:rPr>
          <w:b w:val="0"/>
          <w:lang w:val="en-GB"/>
        </w:rPr>
      </w:pPr>
      <w:r>
        <w:rPr>
          <w:b w:val="0"/>
          <w:lang w:val="en-GB"/>
        </w:rPr>
        <w:tab/>
      </w:r>
    </w:p>
    <w:p w:rsidR="005B68EA" w:rsidRDefault="00FE5E4A" w:rsidP="005B68EA">
      <w:pPr>
        <w:pStyle w:val="BodyText"/>
        <w:ind w:firstLine="1304"/>
        <w:jc w:val="both"/>
        <w:rPr>
          <w:b w:val="0"/>
          <w:lang w:val="en-GB"/>
        </w:rPr>
      </w:pPr>
      <w:r>
        <w:rPr>
          <w:b w:val="0"/>
          <w:lang w:val="en-GB"/>
        </w:rPr>
        <w:t>Model/</w:t>
      </w:r>
      <w:r w:rsidR="005B68EA">
        <w:rPr>
          <w:b w:val="0"/>
          <w:lang w:val="en-GB"/>
        </w:rPr>
        <w:t>Data class holding persistent data/information</w:t>
      </w:r>
    </w:p>
    <w:p w:rsidR="005B68EA" w:rsidRDefault="005B68EA" w:rsidP="005B68EA">
      <w:pPr>
        <w:pStyle w:val="BodyText"/>
        <w:jc w:val="both"/>
        <w:rPr>
          <w:b w:val="0"/>
          <w:lang w:val="en-GB"/>
        </w:rPr>
      </w:pPr>
      <w:r>
        <w:rPr>
          <w:b w:val="0"/>
          <w:lang w:val="en-GB"/>
        </w:rPr>
        <w:tab/>
        <w:t xml:space="preserve">Borrower, </w:t>
      </w:r>
      <w:proofErr w:type="spellStart"/>
      <w:r>
        <w:rPr>
          <w:b w:val="0"/>
          <w:lang w:val="en-GB"/>
        </w:rPr>
        <w:t>AdultBorrower</w:t>
      </w:r>
      <w:proofErr w:type="spellEnd"/>
      <w:r>
        <w:rPr>
          <w:b w:val="0"/>
          <w:lang w:val="en-GB"/>
        </w:rPr>
        <w:t xml:space="preserve">, </w:t>
      </w:r>
      <w:proofErr w:type="spellStart"/>
      <w:r>
        <w:rPr>
          <w:b w:val="0"/>
          <w:lang w:val="en-GB"/>
        </w:rPr>
        <w:t>ChildBorrower</w:t>
      </w:r>
      <w:proofErr w:type="spellEnd"/>
      <w:r>
        <w:rPr>
          <w:b w:val="0"/>
          <w:lang w:val="en-GB"/>
        </w:rPr>
        <w:t xml:space="preserve">, </w:t>
      </w:r>
      <w:r w:rsidR="002702D9">
        <w:rPr>
          <w:b w:val="0"/>
          <w:lang w:val="en-GB"/>
        </w:rPr>
        <w:t>Item</w:t>
      </w:r>
      <w:r>
        <w:rPr>
          <w:b w:val="0"/>
          <w:lang w:val="en-GB"/>
        </w:rPr>
        <w:t>, Lend, Author</w:t>
      </w:r>
    </w:p>
    <w:p w:rsidR="00FE5E4A" w:rsidRDefault="00FE5E4A" w:rsidP="005B68EA">
      <w:pPr>
        <w:pStyle w:val="BodyText"/>
        <w:jc w:val="both"/>
        <w:rPr>
          <w:b w:val="0"/>
          <w:lang w:val="en-GB"/>
        </w:rPr>
      </w:pPr>
    </w:p>
    <w:p w:rsidR="00FE5E4A" w:rsidRDefault="00FE5E4A" w:rsidP="00FE5E4A">
      <w:pPr>
        <w:pStyle w:val="BodyText"/>
        <w:ind w:firstLine="1304"/>
        <w:jc w:val="both"/>
        <w:rPr>
          <w:b w:val="0"/>
          <w:lang w:val="en-GB"/>
        </w:rPr>
      </w:pPr>
      <w:r>
        <w:rPr>
          <w:b w:val="0"/>
          <w:lang w:val="en-GB"/>
        </w:rPr>
        <w:t>Utility classes</w:t>
      </w:r>
    </w:p>
    <w:p w:rsidR="00FE5E4A" w:rsidRDefault="00FE5E4A" w:rsidP="00FE5E4A">
      <w:pPr>
        <w:pStyle w:val="BodyText"/>
        <w:ind w:left="1304"/>
        <w:jc w:val="both"/>
        <w:rPr>
          <w:b w:val="0"/>
          <w:lang w:val="en-GB"/>
        </w:rPr>
      </w:pPr>
      <w:r>
        <w:rPr>
          <w:b w:val="0"/>
          <w:lang w:val="en-GB"/>
        </w:rPr>
        <w:t>None for the moment but there might be Property-classes accessing flat files and there might be added DAO-classes for accessing the database, however this not of interest right now.</w:t>
      </w:r>
    </w:p>
    <w:p w:rsidR="005B68EA" w:rsidRDefault="005B68EA" w:rsidP="005B68EA">
      <w:pPr>
        <w:pStyle w:val="BodyText"/>
        <w:jc w:val="both"/>
        <w:rPr>
          <w:b w:val="0"/>
          <w:lang w:val="en-GB"/>
        </w:rPr>
      </w:pPr>
    </w:p>
    <w:p w:rsidR="0072534E" w:rsidRDefault="0072534E" w:rsidP="002D5E6D">
      <w:pPr>
        <w:pStyle w:val="BodyText"/>
        <w:jc w:val="both"/>
        <w:rPr>
          <w:b w:val="0"/>
          <w:lang w:val="en-GB"/>
        </w:rPr>
      </w:pPr>
      <w:r>
        <w:rPr>
          <w:b w:val="0"/>
          <w:lang w:val="en-GB"/>
        </w:rPr>
        <w:t xml:space="preserve">The classes in the </w:t>
      </w:r>
      <w:r w:rsidR="006B04A7">
        <w:rPr>
          <w:b w:val="0"/>
          <w:lang w:val="en-GB"/>
        </w:rPr>
        <w:t>Model-</w:t>
      </w:r>
      <w:r>
        <w:rPr>
          <w:b w:val="0"/>
          <w:lang w:val="en-GB"/>
        </w:rPr>
        <w:t xml:space="preserve">Collection class category are the classes to be transformed into </w:t>
      </w:r>
      <w:r w:rsidR="00FE5E4A">
        <w:rPr>
          <w:b w:val="0"/>
          <w:lang w:val="en-GB"/>
        </w:rPr>
        <w:t xml:space="preserve">DAO-classes handling the </w:t>
      </w:r>
      <w:proofErr w:type="spellStart"/>
      <w:r>
        <w:rPr>
          <w:b w:val="0"/>
          <w:lang w:val="en-GB"/>
        </w:rPr>
        <w:t>sql</w:t>
      </w:r>
      <w:proofErr w:type="spellEnd"/>
      <w:r>
        <w:rPr>
          <w:b w:val="0"/>
          <w:lang w:val="en-GB"/>
        </w:rPr>
        <w:t>-queries</w:t>
      </w:r>
      <w:r w:rsidR="00FE5E4A">
        <w:rPr>
          <w:b w:val="0"/>
          <w:lang w:val="en-GB"/>
        </w:rPr>
        <w:t>/updates</w:t>
      </w:r>
      <w:r>
        <w:rPr>
          <w:b w:val="0"/>
          <w:lang w:val="en-GB"/>
        </w:rPr>
        <w:t xml:space="preserve"> to the database.  </w:t>
      </w:r>
    </w:p>
    <w:p w:rsidR="005F0A94" w:rsidRDefault="002D5E6D" w:rsidP="00F075EB">
      <w:pPr>
        <w:pStyle w:val="BodyText"/>
        <w:jc w:val="both"/>
        <w:rPr>
          <w:b w:val="0"/>
        </w:rPr>
      </w:pPr>
      <w:r>
        <w:rPr>
          <w:b w:val="0"/>
          <w:lang w:val="en-GB"/>
        </w:rPr>
        <w:t xml:space="preserve">The </w:t>
      </w:r>
      <w:r w:rsidR="009D1D2F">
        <w:rPr>
          <w:b w:val="0"/>
          <w:lang w:val="en-GB"/>
        </w:rPr>
        <w:t xml:space="preserve">classes </w:t>
      </w:r>
      <w:r>
        <w:rPr>
          <w:b w:val="0"/>
          <w:lang w:val="en-GB"/>
        </w:rPr>
        <w:t xml:space="preserve">in the </w:t>
      </w:r>
      <w:r w:rsidR="0098095B">
        <w:rPr>
          <w:b w:val="0"/>
          <w:lang w:val="en-GB"/>
        </w:rPr>
        <w:t xml:space="preserve">Model-Data </w:t>
      </w:r>
      <w:r>
        <w:rPr>
          <w:b w:val="0"/>
          <w:lang w:val="en-GB"/>
        </w:rPr>
        <w:t xml:space="preserve">class category </w:t>
      </w:r>
      <w:r w:rsidR="009D1D2F">
        <w:rPr>
          <w:b w:val="0"/>
          <w:lang w:val="en-GB"/>
        </w:rPr>
        <w:t>are holding the persisten</w:t>
      </w:r>
      <w:r w:rsidR="00A74AFA">
        <w:rPr>
          <w:b w:val="0"/>
          <w:lang w:val="en-GB"/>
        </w:rPr>
        <w:t>t information to be put into the</w:t>
      </w:r>
      <w:r>
        <w:rPr>
          <w:b w:val="0"/>
          <w:lang w:val="en-GB"/>
        </w:rPr>
        <w:t xml:space="preserve"> RDB and will be the c</w:t>
      </w:r>
      <w:r w:rsidR="009D1D2F" w:rsidRPr="009D1D2F">
        <w:rPr>
          <w:b w:val="0"/>
        </w:rPr>
        <w:t xml:space="preserve">lasses </w:t>
      </w:r>
      <w:r>
        <w:rPr>
          <w:b w:val="0"/>
        </w:rPr>
        <w:t xml:space="preserve">to be transformed </w:t>
      </w:r>
      <w:r w:rsidR="009D1D2F" w:rsidRPr="009D1D2F">
        <w:rPr>
          <w:b w:val="0"/>
        </w:rPr>
        <w:t>directly to relations</w:t>
      </w:r>
      <w:r w:rsidR="009D1D2F">
        <w:rPr>
          <w:b w:val="0"/>
        </w:rPr>
        <w:t>/tables</w:t>
      </w:r>
      <w:r w:rsidR="009D1D2F" w:rsidRPr="009D1D2F">
        <w:rPr>
          <w:b w:val="0"/>
        </w:rPr>
        <w:t>.</w:t>
      </w:r>
    </w:p>
    <w:p w:rsidR="005F0A94" w:rsidRDefault="005F0A94" w:rsidP="00F075EB">
      <w:pPr>
        <w:pStyle w:val="BodyText"/>
        <w:jc w:val="both"/>
        <w:rPr>
          <w:b w:val="0"/>
        </w:rPr>
      </w:pPr>
      <w:r>
        <w:rPr>
          <w:b w:val="0"/>
        </w:rPr>
        <w:t>The other classes hopefully need very few changes.</w:t>
      </w:r>
    </w:p>
    <w:p w:rsidR="002D272D" w:rsidRDefault="002D272D" w:rsidP="00F075EB">
      <w:pPr>
        <w:pStyle w:val="BodyText"/>
        <w:jc w:val="both"/>
        <w:rPr>
          <w:b w:val="0"/>
          <w:i/>
          <w:lang w:val="en-GB"/>
        </w:rPr>
      </w:pPr>
    </w:p>
    <w:p w:rsidR="002D272D" w:rsidRDefault="002D272D" w:rsidP="00F075EB">
      <w:pPr>
        <w:pStyle w:val="BodyText"/>
        <w:jc w:val="both"/>
        <w:rPr>
          <w:b w:val="0"/>
          <w:i/>
          <w:lang w:val="en-GB"/>
        </w:rPr>
      </w:pPr>
    </w:p>
    <w:p w:rsidR="0072534E" w:rsidRPr="004B411A" w:rsidRDefault="005F0A94" w:rsidP="00F075EB">
      <w:pPr>
        <w:pStyle w:val="BodyText"/>
        <w:jc w:val="both"/>
        <w:rPr>
          <w:b w:val="0"/>
          <w:lang w:val="en-GB"/>
        </w:rPr>
      </w:pPr>
      <w:r>
        <w:rPr>
          <w:b w:val="0"/>
          <w:i/>
          <w:lang w:val="en-GB"/>
        </w:rPr>
        <w:t xml:space="preserve">4.5 </w:t>
      </w:r>
      <w:r w:rsidR="0072534E" w:rsidRPr="009D1D2F">
        <w:rPr>
          <w:b w:val="0"/>
          <w:i/>
          <w:lang w:val="en-GB"/>
        </w:rPr>
        <w:t>Transform</w:t>
      </w:r>
      <w:r w:rsidR="0072534E">
        <w:rPr>
          <w:b w:val="0"/>
          <w:i/>
          <w:lang w:val="en-GB"/>
        </w:rPr>
        <w:t>ation</w:t>
      </w:r>
      <w:r w:rsidR="0072534E" w:rsidRPr="009D1D2F">
        <w:rPr>
          <w:b w:val="0"/>
          <w:i/>
          <w:lang w:val="en-GB"/>
        </w:rPr>
        <w:t xml:space="preserve"> into relations/tables</w:t>
      </w:r>
      <w:r w:rsidR="0072534E">
        <w:rPr>
          <w:b w:val="0"/>
          <w:i/>
          <w:lang w:val="en-GB"/>
        </w:rPr>
        <w:t xml:space="preserve"> </w:t>
      </w:r>
    </w:p>
    <w:p w:rsidR="005F0A94" w:rsidRPr="005F0A94" w:rsidRDefault="005F0A94" w:rsidP="005F0A94">
      <w:pPr>
        <w:rPr>
          <w:sz w:val="24"/>
          <w:szCs w:val="24"/>
          <w:lang w:val="en-US"/>
        </w:rPr>
      </w:pPr>
      <w:r w:rsidRPr="005F0A94">
        <w:rPr>
          <w:sz w:val="24"/>
          <w:szCs w:val="24"/>
          <w:lang w:val="en-GB"/>
        </w:rPr>
        <w:t>All the classes in the data class category with persistent data are directly taken as candidates to relations, giving the following preliminary list of relations:</w:t>
      </w:r>
    </w:p>
    <w:p w:rsidR="006D2274" w:rsidRPr="00236FB9" w:rsidRDefault="006D2274" w:rsidP="006D2274">
      <w:pPr>
        <w:rPr>
          <w:lang w:val="en-US"/>
        </w:rPr>
      </w:pPr>
    </w:p>
    <w:p w:rsidR="006D2274" w:rsidRDefault="006D2274" w:rsidP="006D2274">
      <w:pPr>
        <w:numPr>
          <w:ilvl w:val="12"/>
          <w:numId w:val="0"/>
        </w:numPr>
        <w:rPr>
          <w:rFonts w:ascii="Arial" w:hAnsi="Arial"/>
          <w:b/>
          <w:lang w:val="en-GB"/>
        </w:rPr>
      </w:pPr>
    </w:p>
    <w:p w:rsidR="003B69F9" w:rsidRPr="001547CF" w:rsidRDefault="003B69F9" w:rsidP="003B69F9">
      <w:pPr>
        <w:numPr>
          <w:ilvl w:val="12"/>
          <w:numId w:val="0"/>
        </w:numPr>
        <w:rPr>
          <w:rFonts w:ascii="Arial" w:hAnsi="Arial"/>
          <w:b/>
          <w:sz w:val="28"/>
          <w:lang w:val="en-GB"/>
        </w:rPr>
      </w:pPr>
      <w:r>
        <w:rPr>
          <w:rFonts w:ascii="Arial" w:hAnsi="Arial"/>
          <w:b/>
          <w:lang w:val="en-GB"/>
        </w:rPr>
        <w:t>Relation List</w:t>
      </w:r>
    </w:p>
    <w:tbl>
      <w:tblPr>
        <w:tblW w:w="9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690"/>
        <w:gridCol w:w="900"/>
        <w:gridCol w:w="2160"/>
        <w:gridCol w:w="1383"/>
        <w:gridCol w:w="417"/>
        <w:gridCol w:w="1440"/>
        <w:gridCol w:w="1620"/>
      </w:tblGrid>
      <w:tr w:rsidR="003B69F9" w:rsidTr="0008584E">
        <w:trPr>
          <w:cantSplit/>
          <w:trHeight w:val="300"/>
        </w:trPr>
        <w:tc>
          <w:tcPr>
            <w:tcW w:w="2590" w:type="dxa"/>
            <w:gridSpan w:val="2"/>
            <w:shd w:val="pct25" w:color="000000" w:fill="FFFFFF"/>
          </w:tcPr>
          <w:p w:rsidR="003B69F9" w:rsidRDefault="003B69F9" w:rsidP="0008584E">
            <w:pPr>
              <w:numPr>
                <w:ilvl w:val="12"/>
                <w:numId w:val="0"/>
              </w:numPr>
              <w:rPr>
                <w:rFonts w:ascii="Arial" w:hAnsi="Arial"/>
                <w:b/>
                <w:lang w:val="en-GB"/>
              </w:rPr>
            </w:pPr>
            <w:r>
              <w:rPr>
                <w:rFonts w:ascii="Arial" w:hAnsi="Arial" w:hint="eastAsia"/>
                <w:b/>
                <w:lang w:val="en-GB"/>
              </w:rPr>
              <w:t>Fantasy Library</w:t>
            </w:r>
          </w:p>
          <w:p w:rsidR="003B69F9" w:rsidRDefault="003B69F9" w:rsidP="0008584E">
            <w:pPr>
              <w:numPr>
                <w:ilvl w:val="12"/>
                <w:numId w:val="0"/>
              </w:numPr>
              <w:rPr>
                <w:rFonts w:ascii="Arial" w:hAnsi="Arial"/>
                <w:b/>
                <w:sz w:val="28"/>
                <w:lang w:val="en-GB"/>
              </w:rPr>
            </w:pPr>
          </w:p>
        </w:tc>
        <w:tc>
          <w:tcPr>
            <w:tcW w:w="2160" w:type="dxa"/>
            <w:shd w:val="pct25" w:color="000000" w:fill="FFFFFF"/>
          </w:tcPr>
          <w:p w:rsidR="003B69F9" w:rsidRDefault="003B69F9" w:rsidP="0008584E">
            <w:pPr>
              <w:numPr>
                <w:ilvl w:val="12"/>
                <w:numId w:val="0"/>
              </w:numPr>
              <w:jc w:val="center"/>
              <w:rPr>
                <w:rFonts w:ascii="Arial" w:hAnsi="Arial"/>
                <w:b/>
                <w:lang w:val="en-GB"/>
              </w:rPr>
            </w:pPr>
            <w:r>
              <w:rPr>
                <w:rFonts w:ascii="Arial" w:hAnsi="Arial"/>
                <w:b/>
                <w:lang w:val="en-GB"/>
              </w:rPr>
              <w:t>No.</w:t>
            </w:r>
            <w:r>
              <w:rPr>
                <w:rFonts w:ascii="Arial" w:hAnsi="Arial" w:hint="eastAsia"/>
                <w:b/>
                <w:lang w:val="en-GB"/>
              </w:rPr>
              <w:t>1</w:t>
            </w:r>
            <w:r>
              <w:rPr>
                <w:rFonts w:ascii="Arial" w:hAnsi="Arial"/>
                <w:b/>
                <w:lang w:val="en-GB"/>
              </w:rPr>
              <w:br/>
            </w:r>
          </w:p>
        </w:tc>
        <w:tc>
          <w:tcPr>
            <w:tcW w:w="1383" w:type="dxa"/>
            <w:shd w:val="pct25" w:color="000000" w:fill="FFFFFF"/>
          </w:tcPr>
          <w:p w:rsidR="003B69F9" w:rsidRDefault="003B69F9" w:rsidP="0008584E">
            <w:pPr>
              <w:numPr>
                <w:ilvl w:val="12"/>
                <w:numId w:val="0"/>
              </w:numPr>
              <w:jc w:val="center"/>
              <w:rPr>
                <w:rFonts w:ascii="Arial" w:hAnsi="Arial"/>
                <w:b/>
                <w:lang w:val="en-GB"/>
              </w:rPr>
            </w:pPr>
            <w:r>
              <w:rPr>
                <w:rFonts w:ascii="Arial" w:hAnsi="Arial"/>
                <w:b/>
                <w:lang w:val="en-GB"/>
              </w:rPr>
              <w:t>Version</w:t>
            </w:r>
            <w:r>
              <w:rPr>
                <w:rFonts w:ascii="Arial" w:hAnsi="Arial" w:hint="eastAsia"/>
                <w:b/>
                <w:lang w:val="en-GB"/>
              </w:rPr>
              <w:t xml:space="preserve"> </w:t>
            </w:r>
            <w:r>
              <w:rPr>
                <w:rFonts w:ascii="Arial" w:hAnsi="Arial"/>
                <w:b/>
                <w:lang w:val="en-GB"/>
              </w:rPr>
              <w:t>1</w:t>
            </w:r>
            <w:r>
              <w:rPr>
                <w:rFonts w:ascii="Arial" w:hAnsi="Arial" w:hint="eastAsia"/>
                <w:b/>
                <w:lang w:val="en-GB"/>
              </w:rPr>
              <w:t>.0</w:t>
            </w:r>
            <w:r>
              <w:rPr>
                <w:rFonts w:ascii="Arial" w:hAnsi="Arial"/>
                <w:b/>
                <w:lang w:val="en-GB"/>
              </w:rPr>
              <w:br/>
            </w:r>
          </w:p>
        </w:tc>
        <w:tc>
          <w:tcPr>
            <w:tcW w:w="1857" w:type="dxa"/>
            <w:gridSpan w:val="2"/>
            <w:shd w:val="pct25" w:color="000000" w:fill="FFFFFF"/>
          </w:tcPr>
          <w:p w:rsidR="003B69F9" w:rsidRDefault="003B69F9" w:rsidP="0008584E">
            <w:pPr>
              <w:numPr>
                <w:ilvl w:val="12"/>
                <w:numId w:val="0"/>
              </w:numPr>
              <w:jc w:val="center"/>
              <w:rPr>
                <w:rFonts w:ascii="Arial" w:hAnsi="Arial"/>
                <w:b/>
                <w:lang w:val="en-GB"/>
              </w:rPr>
            </w:pPr>
            <w:r>
              <w:rPr>
                <w:rFonts w:ascii="Arial" w:hAnsi="Arial"/>
                <w:b/>
                <w:lang w:val="en-GB"/>
              </w:rPr>
              <w:t>Date</w:t>
            </w:r>
            <w:r>
              <w:rPr>
                <w:rFonts w:ascii="Arial" w:hAnsi="Arial"/>
                <w:b/>
                <w:lang w:val="en-GB"/>
              </w:rPr>
              <w:br/>
            </w:r>
            <w:r>
              <w:rPr>
                <w:rFonts w:ascii="Arial" w:hAnsi="Arial"/>
                <w:lang w:val="en-GB"/>
              </w:rPr>
              <w:t>02.11.</w:t>
            </w:r>
            <w:r w:rsidR="0098095B">
              <w:rPr>
                <w:rFonts w:ascii="Arial" w:hAnsi="Arial"/>
                <w:lang w:val="en-GB"/>
              </w:rPr>
              <w:t>2011</w:t>
            </w:r>
          </w:p>
        </w:tc>
        <w:tc>
          <w:tcPr>
            <w:tcW w:w="1620" w:type="dxa"/>
            <w:shd w:val="pct25" w:color="000000" w:fill="FFFFFF"/>
          </w:tcPr>
          <w:p w:rsidR="003B69F9" w:rsidRDefault="003B69F9" w:rsidP="0008584E">
            <w:pPr>
              <w:numPr>
                <w:ilvl w:val="12"/>
                <w:numId w:val="0"/>
              </w:numPr>
              <w:jc w:val="center"/>
              <w:rPr>
                <w:rFonts w:ascii="Arial" w:hAnsi="Arial"/>
                <w:b/>
                <w:lang w:val="en-GB"/>
              </w:rPr>
            </w:pPr>
            <w:r>
              <w:rPr>
                <w:rFonts w:ascii="Arial" w:hAnsi="Arial"/>
                <w:b/>
                <w:lang w:val="en-GB"/>
              </w:rPr>
              <w:t>Initials</w:t>
            </w:r>
            <w:r>
              <w:rPr>
                <w:rFonts w:ascii="Arial" w:hAnsi="Arial"/>
                <w:b/>
                <w:lang w:val="en-GB"/>
              </w:rPr>
              <w:br/>
            </w:r>
            <w:r>
              <w:rPr>
                <w:rFonts w:ascii="Arial" w:hAnsi="Arial"/>
                <w:lang w:val="en-GB"/>
              </w:rPr>
              <w:t>&lt;MCG 3&gt;</w:t>
            </w:r>
          </w:p>
        </w:tc>
      </w:tr>
      <w:tr w:rsidR="003B69F9" w:rsidTr="00085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0" w:type="dxa"/>
          </w:tcPr>
          <w:p w:rsidR="003B69F9" w:rsidRPr="006D2274" w:rsidRDefault="003B69F9" w:rsidP="0008584E">
            <w:pPr>
              <w:pStyle w:val="Heading1"/>
              <w:rPr>
                <w:b/>
                <w:sz w:val="20"/>
              </w:rPr>
            </w:pPr>
            <w:r w:rsidRPr="006D2274">
              <w:rPr>
                <w:b/>
                <w:sz w:val="20"/>
              </w:rPr>
              <w:t xml:space="preserve">Relation </w:t>
            </w:r>
            <w:proofErr w:type="spellStart"/>
            <w:r w:rsidRPr="006D2274">
              <w:rPr>
                <w:b/>
                <w:sz w:val="20"/>
              </w:rPr>
              <w:t>name</w:t>
            </w:r>
            <w:proofErr w:type="spellEnd"/>
          </w:p>
        </w:tc>
        <w:tc>
          <w:tcPr>
            <w:tcW w:w="4860" w:type="dxa"/>
            <w:gridSpan w:val="4"/>
          </w:tcPr>
          <w:p w:rsidR="003B69F9" w:rsidRDefault="003B69F9" w:rsidP="0008584E">
            <w:pPr>
              <w:numPr>
                <w:ilvl w:val="12"/>
                <w:numId w:val="0"/>
              </w:numPr>
              <w:rPr>
                <w:b/>
                <w:lang w:val="en-GB"/>
              </w:rPr>
            </w:pPr>
            <w:r>
              <w:rPr>
                <w:b/>
                <w:lang w:val="en-GB"/>
              </w:rPr>
              <w:t>Definition/Description</w:t>
            </w:r>
          </w:p>
        </w:tc>
        <w:tc>
          <w:tcPr>
            <w:tcW w:w="1440" w:type="dxa"/>
          </w:tcPr>
          <w:p w:rsidR="003B69F9" w:rsidRDefault="003B69F9" w:rsidP="0008584E">
            <w:pPr>
              <w:numPr>
                <w:ilvl w:val="12"/>
                <w:numId w:val="0"/>
              </w:numPr>
              <w:rPr>
                <w:b/>
                <w:lang w:val="en-GB"/>
              </w:rPr>
            </w:pPr>
            <w:r>
              <w:rPr>
                <w:b/>
                <w:lang w:val="en-GB"/>
              </w:rPr>
              <w:t>Aliases</w:t>
            </w:r>
          </w:p>
        </w:tc>
        <w:tc>
          <w:tcPr>
            <w:tcW w:w="1620" w:type="dxa"/>
          </w:tcPr>
          <w:p w:rsidR="003B69F9" w:rsidRDefault="003B69F9" w:rsidP="0008584E">
            <w:pPr>
              <w:numPr>
                <w:ilvl w:val="12"/>
                <w:numId w:val="0"/>
              </w:numPr>
              <w:rPr>
                <w:b/>
                <w:lang w:val="en-GB"/>
              </w:rPr>
            </w:pPr>
            <w:r>
              <w:rPr>
                <w:b/>
                <w:lang w:val="en-GB"/>
              </w:rPr>
              <w:t>Remarks/</w:t>
            </w:r>
          </w:p>
          <w:p w:rsidR="003B69F9" w:rsidRDefault="003B69F9" w:rsidP="0008584E">
            <w:pPr>
              <w:numPr>
                <w:ilvl w:val="12"/>
                <w:numId w:val="0"/>
              </w:numPr>
              <w:rPr>
                <w:b/>
                <w:lang w:val="en-GB"/>
              </w:rPr>
            </w:pPr>
            <w:proofErr w:type="spellStart"/>
            <w:r>
              <w:rPr>
                <w:b/>
                <w:lang w:val="en-GB"/>
              </w:rPr>
              <w:t>Occurences</w:t>
            </w:r>
            <w:proofErr w:type="spellEnd"/>
          </w:p>
        </w:tc>
      </w:tr>
      <w:tr w:rsidR="003B69F9" w:rsidTr="00085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690" w:type="dxa"/>
          </w:tcPr>
          <w:p w:rsidR="003B69F9" w:rsidRDefault="003B69F9" w:rsidP="0008584E">
            <w:pPr>
              <w:numPr>
                <w:ilvl w:val="12"/>
                <w:numId w:val="0"/>
              </w:numPr>
              <w:rPr>
                <w:lang w:val="en-GB"/>
              </w:rPr>
            </w:pPr>
            <w:proofErr w:type="spellStart"/>
            <w:r>
              <w:rPr>
                <w:rFonts w:hint="eastAsia"/>
                <w:lang w:val="en-GB"/>
              </w:rPr>
              <w:t>AdultBorrower</w:t>
            </w:r>
            <w:proofErr w:type="spellEnd"/>
          </w:p>
        </w:tc>
        <w:tc>
          <w:tcPr>
            <w:tcW w:w="4860" w:type="dxa"/>
            <w:gridSpan w:val="4"/>
          </w:tcPr>
          <w:p w:rsidR="003B69F9" w:rsidRDefault="003B69F9" w:rsidP="0008584E">
            <w:pPr>
              <w:numPr>
                <w:ilvl w:val="12"/>
                <w:numId w:val="0"/>
              </w:numPr>
              <w:rPr>
                <w:lang w:val="en-GB"/>
              </w:rPr>
            </w:pPr>
            <w:r>
              <w:rPr>
                <w:rFonts w:hint="eastAsia"/>
                <w:lang w:val="en-GB"/>
              </w:rPr>
              <w:t xml:space="preserve">Borrower older than </w:t>
            </w:r>
            <w:r>
              <w:rPr>
                <w:lang w:val="en-GB"/>
              </w:rPr>
              <w:t xml:space="preserve">15 years </w:t>
            </w:r>
            <w:r>
              <w:rPr>
                <w:rFonts w:hint="eastAsia"/>
                <w:lang w:val="en-GB"/>
              </w:rPr>
              <w:t>(</w:t>
            </w:r>
            <w:r>
              <w:rPr>
                <w:lang w:val="en-GB"/>
              </w:rPr>
              <w:t>inclusive</w:t>
            </w:r>
            <w:r>
              <w:rPr>
                <w:rFonts w:hint="eastAsia"/>
                <w:lang w:val="en-GB"/>
              </w:rPr>
              <w:t>)</w:t>
            </w:r>
          </w:p>
        </w:tc>
        <w:tc>
          <w:tcPr>
            <w:tcW w:w="1440" w:type="dxa"/>
          </w:tcPr>
          <w:p w:rsidR="003B69F9" w:rsidRDefault="003B69F9" w:rsidP="0008584E">
            <w:pPr>
              <w:numPr>
                <w:ilvl w:val="12"/>
                <w:numId w:val="0"/>
              </w:numPr>
              <w:rPr>
                <w:lang w:val="en-GB"/>
              </w:rPr>
            </w:pPr>
            <w:r>
              <w:rPr>
                <w:lang w:val="en-GB"/>
              </w:rPr>
              <w:t>Adult</w:t>
            </w:r>
          </w:p>
        </w:tc>
        <w:tc>
          <w:tcPr>
            <w:tcW w:w="1620" w:type="dxa"/>
          </w:tcPr>
          <w:p w:rsidR="003B69F9" w:rsidRDefault="003B69F9" w:rsidP="0008584E">
            <w:pPr>
              <w:numPr>
                <w:ilvl w:val="12"/>
                <w:numId w:val="0"/>
              </w:numPr>
              <w:rPr>
                <w:lang w:val="en-GB"/>
              </w:rPr>
            </w:pPr>
            <w:r>
              <w:rPr>
                <w:rFonts w:hint="eastAsia"/>
                <w:lang w:val="en-GB"/>
              </w:rPr>
              <w:t>many</w:t>
            </w:r>
          </w:p>
        </w:tc>
      </w:tr>
      <w:tr w:rsidR="003B69F9" w:rsidTr="00085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690" w:type="dxa"/>
          </w:tcPr>
          <w:p w:rsidR="003B69F9" w:rsidRDefault="003B69F9" w:rsidP="0008584E">
            <w:pPr>
              <w:numPr>
                <w:ilvl w:val="12"/>
                <w:numId w:val="0"/>
              </w:numPr>
              <w:rPr>
                <w:lang w:val="en-GB"/>
              </w:rPr>
            </w:pPr>
            <w:r>
              <w:rPr>
                <w:rFonts w:hint="eastAsia"/>
                <w:lang w:val="en-GB"/>
              </w:rPr>
              <w:t>Author</w:t>
            </w:r>
          </w:p>
        </w:tc>
        <w:tc>
          <w:tcPr>
            <w:tcW w:w="4860" w:type="dxa"/>
            <w:gridSpan w:val="4"/>
          </w:tcPr>
          <w:p w:rsidR="003B69F9" w:rsidRDefault="003B69F9" w:rsidP="0008584E">
            <w:pPr>
              <w:numPr>
                <w:ilvl w:val="12"/>
                <w:numId w:val="0"/>
              </w:numPr>
              <w:rPr>
                <w:lang w:val="en-GB"/>
              </w:rPr>
            </w:pPr>
            <w:r>
              <w:rPr>
                <w:lang w:val="en-GB"/>
              </w:rPr>
              <w:t>W</w:t>
            </w:r>
            <w:r>
              <w:rPr>
                <w:rFonts w:hint="eastAsia"/>
                <w:lang w:val="en-GB"/>
              </w:rPr>
              <w:t>riter of</w:t>
            </w:r>
            <w:r>
              <w:rPr>
                <w:lang w:val="en-GB"/>
              </w:rPr>
              <w:t xml:space="preserve"> one/more books registered in library</w:t>
            </w:r>
          </w:p>
        </w:tc>
        <w:tc>
          <w:tcPr>
            <w:tcW w:w="1440" w:type="dxa"/>
          </w:tcPr>
          <w:p w:rsidR="003B69F9" w:rsidRDefault="003B69F9" w:rsidP="0008584E">
            <w:pPr>
              <w:numPr>
                <w:ilvl w:val="12"/>
                <w:numId w:val="0"/>
              </w:numPr>
              <w:rPr>
                <w:lang w:val="en-GB"/>
              </w:rPr>
            </w:pPr>
            <w:r>
              <w:rPr>
                <w:lang w:val="en-GB"/>
              </w:rPr>
              <w:t>Writer, Artist</w:t>
            </w:r>
          </w:p>
        </w:tc>
        <w:tc>
          <w:tcPr>
            <w:tcW w:w="1620" w:type="dxa"/>
          </w:tcPr>
          <w:p w:rsidR="003B69F9" w:rsidRDefault="003B69F9" w:rsidP="0008584E">
            <w:pPr>
              <w:numPr>
                <w:ilvl w:val="12"/>
                <w:numId w:val="0"/>
              </w:numPr>
              <w:rPr>
                <w:lang w:val="en-GB"/>
              </w:rPr>
            </w:pPr>
            <w:r>
              <w:rPr>
                <w:rFonts w:hint="eastAsia"/>
                <w:lang w:val="en-GB"/>
              </w:rPr>
              <w:t>many</w:t>
            </w:r>
          </w:p>
        </w:tc>
      </w:tr>
      <w:tr w:rsidR="003B69F9" w:rsidTr="00085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1690" w:type="dxa"/>
          </w:tcPr>
          <w:p w:rsidR="003B69F9" w:rsidRDefault="003B69F9" w:rsidP="0008584E">
            <w:pPr>
              <w:numPr>
                <w:ilvl w:val="12"/>
                <w:numId w:val="0"/>
              </w:numPr>
              <w:rPr>
                <w:lang w:val="en-GB"/>
              </w:rPr>
            </w:pPr>
            <w:proofErr w:type="spellStart"/>
            <w:r>
              <w:rPr>
                <w:rFonts w:hint="eastAsia"/>
                <w:lang w:val="en-GB"/>
              </w:rPr>
              <w:t>Author</w:t>
            </w:r>
            <w:r>
              <w:rPr>
                <w:lang w:val="en-GB"/>
              </w:rPr>
              <w:t>Book</w:t>
            </w:r>
            <w:proofErr w:type="spellEnd"/>
          </w:p>
        </w:tc>
        <w:tc>
          <w:tcPr>
            <w:tcW w:w="4860" w:type="dxa"/>
            <w:gridSpan w:val="4"/>
          </w:tcPr>
          <w:p w:rsidR="003B69F9" w:rsidRDefault="003B69F9" w:rsidP="0008584E">
            <w:pPr>
              <w:numPr>
                <w:ilvl w:val="12"/>
                <w:numId w:val="0"/>
              </w:numPr>
              <w:rPr>
                <w:lang w:val="en-GB"/>
              </w:rPr>
            </w:pPr>
            <w:r>
              <w:rPr>
                <w:lang w:val="en-GB"/>
              </w:rPr>
              <w:t>Relationship between Book and Author</w:t>
            </w:r>
          </w:p>
        </w:tc>
        <w:tc>
          <w:tcPr>
            <w:tcW w:w="1440" w:type="dxa"/>
          </w:tcPr>
          <w:p w:rsidR="003B69F9" w:rsidRDefault="003B69F9" w:rsidP="0008584E">
            <w:pPr>
              <w:numPr>
                <w:ilvl w:val="12"/>
                <w:numId w:val="0"/>
              </w:numPr>
              <w:rPr>
                <w:lang w:val="en-GB"/>
              </w:rPr>
            </w:pPr>
          </w:p>
        </w:tc>
        <w:tc>
          <w:tcPr>
            <w:tcW w:w="1620" w:type="dxa"/>
          </w:tcPr>
          <w:p w:rsidR="003B69F9" w:rsidRDefault="003B69F9" w:rsidP="0008584E">
            <w:pPr>
              <w:numPr>
                <w:ilvl w:val="12"/>
                <w:numId w:val="0"/>
              </w:numPr>
              <w:rPr>
                <w:lang w:val="en-GB"/>
              </w:rPr>
            </w:pPr>
            <w:r>
              <w:rPr>
                <w:rFonts w:hint="eastAsia"/>
                <w:lang w:val="en-GB"/>
              </w:rPr>
              <w:t>many</w:t>
            </w:r>
          </w:p>
        </w:tc>
      </w:tr>
      <w:tr w:rsidR="003B69F9" w:rsidTr="00085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1690" w:type="dxa"/>
          </w:tcPr>
          <w:p w:rsidR="003B69F9" w:rsidRDefault="003B69F9" w:rsidP="0008584E">
            <w:pPr>
              <w:numPr>
                <w:ilvl w:val="12"/>
                <w:numId w:val="0"/>
              </w:numPr>
              <w:rPr>
                <w:lang w:val="en-GB"/>
              </w:rPr>
            </w:pPr>
            <w:r>
              <w:rPr>
                <w:rFonts w:hint="eastAsia"/>
                <w:lang w:val="en-GB"/>
              </w:rPr>
              <w:t>Book</w:t>
            </w:r>
          </w:p>
        </w:tc>
        <w:tc>
          <w:tcPr>
            <w:tcW w:w="4860" w:type="dxa"/>
            <w:gridSpan w:val="4"/>
          </w:tcPr>
          <w:p w:rsidR="003B69F9" w:rsidRDefault="003B69F9" w:rsidP="0008584E">
            <w:pPr>
              <w:numPr>
                <w:ilvl w:val="12"/>
                <w:numId w:val="0"/>
              </w:numPr>
              <w:rPr>
                <w:lang w:val="en-GB"/>
              </w:rPr>
            </w:pPr>
            <w:r>
              <w:rPr>
                <w:lang w:val="en-GB"/>
              </w:rPr>
              <w:t>Book</w:t>
            </w:r>
            <w:r>
              <w:rPr>
                <w:rFonts w:hint="eastAsia"/>
                <w:lang w:val="en-GB"/>
              </w:rPr>
              <w:t xml:space="preserve"> for lending</w:t>
            </w:r>
            <w:r>
              <w:rPr>
                <w:lang w:val="en-GB"/>
              </w:rPr>
              <w:t>/reservation from library</w:t>
            </w:r>
          </w:p>
        </w:tc>
        <w:tc>
          <w:tcPr>
            <w:tcW w:w="1440" w:type="dxa"/>
          </w:tcPr>
          <w:p w:rsidR="003B69F9" w:rsidRDefault="003B69F9" w:rsidP="0008584E">
            <w:pPr>
              <w:numPr>
                <w:ilvl w:val="12"/>
                <w:numId w:val="0"/>
              </w:numPr>
              <w:rPr>
                <w:lang w:val="en-GB"/>
              </w:rPr>
            </w:pPr>
          </w:p>
        </w:tc>
        <w:tc>
          <w:tcPr>
            <w:tcW w:w="1620" w:type="dxa"/>
          </w:tcPr>
          <w:p w:rsidR="003B69F9" w:rsidRDefault="003B69F9" w:rsidP="0008584E">
            <w:pPr>
              <w:numPr>
                <w:ilvl w:val="12"/>
                <w:numId w:val="0"/>
              </w:numPr>
              <w:rPr>
                <w:lang w:val="en-GB"/>
              </w:rPr>
            </w:pPr>
            <w:r>
              <w:rPr>
                <w:rFonts w:hint="eastAsia"/>
                <w:lang w:val="en-GB"/>
              </w:rPr>
              <w:t>many</w:t>
            </w:r>
          </w:p>
        </w:tc>
      </w:tr>
      <w:tr w:rsidR="003B69F9" w:rsidTr="00085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0" w:type="dxa"/>
          </w:tcPr>
          <w:p w:rsidR="003B69F9" w:rsidRDefault="003B69F9" w:rsidP="0008584E">
            <w:pPr>
              <w:numPr>
                <w:ilvl w:val="12"/>
                <w:numId w:val="0"/>
              </w:numPr>
              <w:rPr>
                <w:lang w:val="en-GB"/>
              </w:rPr>
            </w:pPr>
            <w:r>
              <w:rPr>
                <w:lang w:val="en-GB"/>
              </w:rPr>
              <w:t>Borrower</w:t>
            </w:r>
          </w:p>
        </w:tc>
        <w:tc>
          <w:tcPr>
            <w:tcW w:w="4860" w:type="dxa"/>
            <w:gridSpan w:val="4"/>
          </w:tcPr>
          <w:p w:rsidR="003B69F9" w:rsidRDefault="003B69F9" w:rsidP="0008584E">
            <w:pPr>
              <w:numPr>
                <w:ilvl w:val="12"/>
                <w:numId w:val="0"/>
              </w:numPr>
              <w:rPr>
                <w:lang w:val="en-GB"/>
              </w:rPr>
            </w:pPr>
            <w:r>
              <w:rPr>
                <w:lang w:val="en-GB"/>
              </w:rPr>
              <w:t>Person who has a borrower card to the library</w:t>
            </w:r>
          </w:p>
        </w:tc>
        <w:tc>
          <w:tcPr>
            <w:tcW w:w="1440" w:type="dxa"/>
          </w:tcPr>
          <w:p w:rsidR="003B69F9" w:rsidRDefault="003B69F9" w:rsidP="0008584E">
            <w:pPr>
              <w:numPr>
                <w:ilvl w:val="12"/>
                <w:numId w:val="0"/>
              </w:numPr>
              <w:rPr>
                <w:lang w:val="en-GB"/>
              </w:rPr>
            </w:pPr>
          </w:p>
        </w:tc>
        <w:tc>
          <w:tcPr>
            <w:tcW w:w="1620" w:type="dxa"/>
          </w:tcPr>
          <w:p w:rsidR="003B69F9" w:rsidRDefault="003B69F9" w:rsidP="0008584E">
            <w:pPr>
              <w:numPr>
                <w:ilvl w:val="12"/>
                <w:numId w:val="0"/>
              </w:numPr>
              <w:rPr>
                <w:lang w:val="en-GB"/>
              </w:rPr>
            </w:pPr>
            <w:r>
              <w:rPr>
                <w:lang w:val="en-GB"/>
              </w:rPr>
              <w:t>many</w:t>
            </w:r>
          </w:p>
        </w:tc>
      </w:tr>
      <w:tr w:rsidR="003B69F9" w:rsidTr="00085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690" w:type="dxa"/>
          </w:tcPr>
          <w:p w:rsidR="003B69F9" w:rsidRDefault="003B69F9" w:rsidP="0008584E">
            <w:pPr>
              <w:numPr>
                <w:ilvl w:val="12"/>
                <w:numId w:val="0"/>
              </w:numPr>
              <w:rPr>
                <w:lang w:val="en-GB"/>
              </w:rPr>
            </w:pPr>
            <w:proofErr w:type="spellStart"/>
            <w:r>
              <w:rPr>
                <w:rFonts w:hint="eastAsia"/>
                <w:lang w:val="en-GB"/>
              </w:rPr>
              <w:t>ChildBorrower</w:t>
            </w:r>
            <w:proofErr w:type="spellEnd"/>
          </w:p>
        </w:tc>
        <w:tc>
          <w:tcPr>
            <w:tcW w:w="4860" w:type="dxa"/>
            <w:gridSpan w:val="4"/>
          </w:tcPr>
          <w:p w:rsidR="003B69F9" w:rsidRDefault="003B69F9" w:rsidP="0008584E">
            <w:pPr>
              <w:numPr>
                <w:ilvl w:val="12"/>
                <w:numId w:val="0"/>
              </w:numPr>
              <w:rPr>
                <w:lang w:val="en-GB"/>
              </w:rPr>
            </w:pPr>
            <w:r>
              <w:rPr>
                <w:rFonts w:hint="eastAsia"/>
                <w:lang w:val="en-GB"/>
              </w:rPr>
              <w:t xml:space="preserve">Borrower younger than </w:t>
            </w:r>
            <w:r>
              <w:rPr>
                <w:lang w:val="en-GB"/>
              </w:rPr>
              <w:t>15 years (</w:t>
            </w:r>
            <w:proofErr w:type="spellStart"/>
            <w:r>
              <w:rPr>
                <w:lang w:val="en-GB"/>
              </w:rPr>
              <w:t>exclusieve</w:t>
            </w:r>
            <w:proofErr w:type="spellEnd"/>
            <w:r>
              <w:rPr>
                <w:lang w:val="en-GB"/>
              </w:rPr>
              <w:t>)</w:t>
            </w:r>
          </w:p>
        </w:tc>
        <w:tc>
          <w:tcPr>
            <w:tcW w:w="1440" w:type="dxa"/>
          </w:tcPr>
          <w:p w:rsidR="003B69F9" w:rsidRDefault="003B69F9" w:rsidP="0008584E">
            <w:pPr>
              <w:numPr>
                <w:ilvl w:val="12"/>
                <w:numId w:val="0"/>
              </w:numPr>
              <w:rPr>
                <w:lang w:val="en-GB"/>
              </w:rPr>
            </w:pPr>
            <w:r>
              <w:rPr>
                <w:lang w:val="en-GB"/>
              </w:rPr>
              <w:t>Child</w:t>
            </w:r>
          </w:p>
        </w:tc>
        <w:tc>
          <w:tcPr>
            <w:tcW w:w="1620" w:type="dxa"/>
          </w:tcPr>
          <w:p w:rsidR="003B69F9" w:rsidRDefault="003B69F9" w:rsidP="0008584E">
            <w:pPr>
              <w:numPr>
                <w:ilvl w:val="12"/>
                <w:numId w:val="0"/>
              </w:numPr>
              <w:rPr>
                <w:lang w:val="en-GB"/>
              </w:rPr>
            </w:pPr>
            <w:r>
              <w:rPr>
                <w:rFonts w:hint="eastAsia"/>
                <w:lang w:val="en-GB"/>
              </w:rPr>
              <w:t>many</w:t>
            </w:r>
          </w:p>
        </w:tc>
      </w:tr>
      <w:tr w:rsidR="003B69F9" w:rsidTr="00085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690" w:type="dxa"/>
          </w:tcPr>
          <w:p w:rsidR="003B69F9" w:rsidRDefault="003B69F9" w:rsidP="0008584E">
            <w:pPr>
              <w:numPr>
                <w:ilvl w:val="12"/>
                <w:numId w:val="0"/>
              </w:numPr>
              <w:rPr>
                <w:lang w:val="en-GB"/>
              </w:rPr>
            </w:pPr>
            <w:r>
              <w:rPr>
                <w:lang w:val="en-GB"/>
              </w:rPr>
              <w:t>Item</w:t>
            </w:r>
          </w:p>
        </w:tc>
        <w:tc>
          <w:tcPr>
            <w:tcW w:w="4860" w:type="dxa"/>
            <w:gridSpan w:val="4"/>
          </w:tcPr>
          <w:p w:rsidR="003B69F9" w:rsidRDefault="003B69F9" w:rsidP="0008584E">
            <w:pPr>
              <w:numPr>
                <w:ilvl w:val="12"/>
                <w:numId w:val="0"/>
              </w:numPr>
              <w:rPr>
                <w:lang w:val="en-GB"/>
              </w:rPr>
            </w:pPr>
            <w:r>
              <w:rPr>
                <w:lang w:val="en-GB"/>
              </w:rPr>
              <w:t>Item for lending/reservation/using from library</w:t>
            </w:r>
          </w:p>
        </w:tc>
        <w:tc>
          <w:tcPr>
            <w:tcW w:w="1440" w:type="dxa"/>
          </w:tcPr>
          <w:p w:rsidR="003B69F9" w:rsidRDefault="003B69F9" w:rsidP="0008584E">
            <w:pPr>
              <w:numPr>
                <w:ilvl w:val="12"/>
                <w:numId w:val="0"/>
              </w:numPr>
              <w:rPr>
                <w:lang w:val="en-GB"/>
              </w:rPr>
            </w:pPr>
            <w:proofErr w:type="spellStart"/>
            <w:r>
              <w:rPr>
                <w:lang w:val="en-GB"/>
              </w:rPr>
              <w:t>Book,CD</w:t>
            </w:r>
            <w:proofErr w:type="spellEnd"/>
            <w:r>
              <w:rPr>
                <w:lang w:val="en-GB"/>
              </w:rPr>
              <w:t>,</w:t>
            </w:r>
            <w:r>
              <w:rPr>
                <w:lang w:val="en-GB"/>
              </w:rPr>
              <w:br/>
              <w:t>DVD</w:t>
            </w:r>
          </w:p>
        </w:tc>
        <w:tc>
          <w:tcPr>
            <w:tcW w:w="1620" w:type="dxa"/>
          </w:tcPr>
          <w:p w:rsidR="003B69F9" w:rsidRDefault="003B69F9" w:rsidP="0008584E">
            <w:pPr>
              <w:numPr>
                <w:ilvl w:val="12"/>
                <w:numId w:val="0"/>
              </w:numPr>
              <w:rPr>
                <w:lang w:val="en-GB"/>
              </w:rPr>
            </w:pPr>
          </w:p>
        </w:tc>
      </w:tr>
      <w:tr w:rsidR="003B69F9" w:rsidTr="00085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0" w:type="dxa"/>
          </w:tcPr>
          <w:p w:rsidR="003B69F9" w:rsidRDefault="003B69F9" w:rsidP="0008584E">
            <w:pPr>
              <w:numPr>
                <w:ilvl w:val="12"/>
                <w:numId w:val="0"/>
              </w:numPr>
              <w:rPr>
                <w:lang w:val="en-GB"/>
              </w:rPr>
            </w:pPr>
            <w:r>
              <w:rPr>
                <w:rFonts w:hint="eastAsia"/>
                <w:lang w:val="en-GB"/>
              </w:rPr>
              <w:t>Lend</w:t>
            </w:r>
          </w:p>
        </w:tc>
        <w:tc>
          <w:tcPr>
            <w:tcW w:w="4860" w:type="dxa"/>
            <w:gridSpan w:val="4"/>
          </w:tcPr>
          <w:p w:rsidR="003B69F9" w:rsidRDefault="003B69F9" w:rsidP="0008584E">
            <w:pPr>
              <w:numPr>
                <w:ilvl w:val="12"/>
                <w:numId w:val="0"/>
              </w:numPr>
              <w:rPr>
                <w:lang w:val="en-GB"/>
              </w:rPr>
            </w:pPr>
            <w:r>
              <w:rPr>
                <w:lang w:val="en-GB"/>
              </w:rPr>
              <w:t>Lend of Item by a Borrower</w:t>
            </w:r>
          </w:p>
        </w:tc>
        <w:tc>
          <w:tcPr>
            <w:tcW w:w="1440" w:type="dxa"/>
          </w:tcPr>
          <w:p w:rsidR="003B69F9" w:rsidRDefault="003B69F9" w:rsidP="0008584E">
            <w:pPr>
              <w:numPr>
                <w:ilvl w:val="12"/>
                <w:numId w:val="0"/>
              </w:numPr>
              <w:rPr>
                <w:lang w:val="en-GB"/>
              </w:rPr>
            </w:pPr>
          </w:p>
        </w:tc>
        <w:tc>
          <w:tcPr>
            <w:tcW w:w="1620" w:type="dxa"/>
          </w:tcPr>
          <w:p w:rsidR="003B69F9" w:rsidRDefault="003B69F9" w:rsidP="0008584E">
            <w:pPr>
              <w:numPr>
                <w:ilvl w:val="12"/>
                <w:numId w:val="0"/>
              </w:numPr>
              <w:rPr>
                <w:lang w:val="en-GB"/>
              </w:rPr>
            </w:pPr>
            <w:r>
              <w:rPr>
                <w:lang w:val="en-GB"/>
              </w:rPr>
              <w:t xml:space="preserve">0 to </w:t>
            </w:r>
            <w:r>
              <w:rPr>
                <w:rFonts w:hint="eastAsia"/>
                <w:lang w:val="en-GB"/>
              </w:rPr>
              <w:t>many</w:t>
            </w:r>
          </w:p>
        </w:tc>
      </w:tr>
    </w:tbl>
    <w:p w:rsidR="006D2274" w:rsidRDefault="006D2274" w:rsidP="006D2274">
      <w:pPr>
        <w:rPr>
          <w:lang w:val="en-GB"/>
        </w:rPr>
      </w:pPr>
    </w:p>
    <w:p w:rsidR="005F0A94" w:rsidRPr="005F0A94" w:rsidRDefault="005F0A94" w:rsidP="005F0A94">
      <w:pPr>
        <w:rPr>
          <w:sz w:val="24"/>
          <w:szCs w:val="24"/>
          <w:lang w:val="en-GB"/>
        </w:rPr>
      </w:pPr>
      <w:r w:rsidRPr="005F0A94">
        <w:rPr>
          <w:sz w:val="24"/>
          <w:szCs w:val="24"/>
          <w:lang w:val="en-GB"/>
        </w:rPr>
        <w:lastRenderedPageBreak/>
        <w:t>Based on this we will now discuss the various possibilities of relationships/associations and possible changes in the interpretations of the design diagram.</w:t>
      </w:r>
    </w:p>
    <w:p w:rsidR="004B411A" w:rsidRDefault="004B411A" w:rsidP="00F075EB">
      <w:pPr>
        <w:pStyle w:val="BodyText"/>
        <w:jc w:val="both"/>
        <w:rPr>
          <w:b w:val="0"/>
          <w:i/>
          <w:lang w:val="en-GB"/>
        </w:rPr>
      </w:pPr>
    </w:p>
    <w:p w:rsidR="007F3E2C" w:rsidRDefault="007F3E2C" w:rsidP="00F075EB">
      <w:pPr>
        <w:pStyle w:val="BodyText"/>
        <w:jc w:val="both"/>
        <w:rPr>
          <w:b w:val="0"/>
          <w:i/>
          <w:lang w:val="en-GB"/>
        </w:rPr>
      </w:pPr>
    </w:p>
    <w:p w:rsidR="00F075EB" w:rsidRDefault="005A3E8A" w:rsidP="00F075EB">
      <w:pPr>
        <w:pStyle w:val="BodyText"/>
        <w:jc w:val="both"/>
        <w:rPr>
          <w:b w:val="0"/>
          <w:i/>
          <w:lang w:val="en-GB"/>
        </w:rPr>
      </w:pPr>
      <w:r>
        <w:rPr>
          <w:b w:val="0"/>
          <w:i/>
          <w:lang w:val="en-GB"/>
        </w:rPr>
        <w:t xml:space="preserve">4.6 </w:t>
      </w:r>
      <w:r w:rsidR="00E16157">
        <w:rPr>
          <w:b w:val="0"/>
          <w:i/>
          <w:lang w:val="en-GB"/>
        </w:rPr>
        <w:t xml:space="preserve">Transformation of </w:t>
      </w:r>
      <w:r w:rsidR="00F075EB">
        <w:rPr>
          <w:b w:val="0"/>
          <w:i/>
          <w:lang w:val="en-GB"/>
        </w:rPr>
        <w:t>aggregation</w:t>
      </w:r>
      <w:r w:rsidR="00C110AE">
        <w:rPr>
          <w:b w:val="0"/>
          <w:i/>
          <w:lang w:val="en-GB"/>
        </w:rPr>
        <w:t>/association</w:t>
      </w:r>
      <w:r w:rsidR="00F075EB">
        <w:rPr>
          <w:b w:val="0"/>
          <w:i/>
          <w:lang w:val="en-GB"/>
        </w:rPr>
        <w:t xml:space="preserve"> structures.</w:t>
      </w:r>
    </w:p>
    <w:p w:rsidR="008C7A32" w:rsidRDefault="008C7A32" w:rsidP="00F075EB">
      <w:pPr>
        <w:pStyle w:val="BodyText"/>
        <w:jc w:val="both"/>
        <w:rPr>
          <w:b w:val="0"/>
          <w:lang w:val="en-GB"/>
        </w:rPr>
      </w:pPr>
    </w:p>
    <w:p w:rsidR="00584A1D" w:rsidRDefault="00584A1D" w:rsidP="00F075EB">
      <w:pPr>
        <w:pStyle w:val="BodyText"/>
        <w:jc w:val="both"/>
        <w:rPr>
          <w:b w:val="0"/>
          <w:lang w:val="en-GB"/>
        </w:rPr>
      </w:pPr>
      <w:r>
        <w:rPr>
          <w:b w:val="0"/>
          <w:lang w:val="en-GB"/>
        </w:rPr>
        <w:t>One-one (1-1) structures</w:t>
      </w:r>
    </w:p>
    <w:p w:rsidR="00584A1D" w:rsidRDefault="0098095B" w:rsidP="00F075EB">
      <w:pPr>
        <w:pStyle w:val="BodyText"/>
        <w:jc w:val="both"/>
        <w:rPr>
          <w:b w:val="0"/>
          <w:lang w:val="en-GB"/>
        </w:rPr>
      </w:pPr>
      <w:r>
        <w:rPr>
          <w:b w:val="0"/>
          <w:lang w:val="en-GB"/>
        </w:rPr>
        <w:t xml:space="preserve">There </w:t>
      </w:r>
      <w:proofErr w:type="gramStart"/>
      <w:r>
        <w:rPr>
          <w:b w:val="0"/>
          <w:lang w:val="en-GB"/>
        </w:rPr>
        <w:t>are  no</w:t>
      </w:r>
      <w:proofErr w:type="gramEnd"/>
      <w:r>
        <w:rPr>
          <w:b w:val="0"/>
          <w:lang w:val="en-GB"/>
        </w:rPr>
        <w:t xml:space="preserve"> 1-1 structures. </w:t>
      </w:r>
    </w:p>
    <w:p w:rsidR="0098095B" w:rsidRDefault="0098095B" w:rsidP="00F075EB">
      <w:pPr>
        <w:pStyle w:val="BodyText"/>
        <w:jc w:val="both"/>
        <w:rPr>
          <w:b w:val="0"/>
          <w:lang w:val="en-GB"/>
        </w:rPr>
      </w:pPr>
    </w:p>
    <w:p w:rsidR="00584A1D" w:rsidRDefault="00584A1D" w:rsidP="00584A1D">
      <w:pPr>
        <w:pStyle w:val="BodyText"/>
        <w:jc w:val="both"/>
        <w:rPr>
          <w:b w:val="0"/>
          <w:lang w:val="en-GB"/>
        </w:rPr>
      </w:pPr>
      <w:r>
        <w:rPr>
          <w:b w:val="0"/>
          <w:lang w:val="en-GB"/>
        </w:rPr>
        <w:t>One-many (1-*) structures</w:t>
      </w:r>
    </w:p>
    <w:p w:rsidR="004C7D06" w:rsidRDefault="003F67D9" w:rsidP="004C7D06">
      <w:pPr>
        <w:pStyle w:val="BodyText"/>
        <w:jc w:val="both"/>
        <w:rPr>
          <w:b w:val="0"/>
        </w:rPr>
      </w:pPr>
      <w:r>
        <w:rPr>
          <w:b w:val="0"/>
        </w:rPr>
        <w:t xml:space="preserve">Here we have Borrower-Lend, </w:t>
      </w:r>
      <w:r w:rsidR="002702D9">
        <w:rPr>
          <w:b w:val="0"/>
        </w:rPr>
        <w:t>Item</w:t>
      </w:r>
      <w:r>
        <w:rPr>
          <w:b w:val="0"/>
        </w:rPr>
        <w:t xml:space="preserve">-Lend and </w:t>
      </w:r>
      <w:proofErr w:type="spellStart"/>
      <w:r>
        <w:rPr>
          <w:b w:val="0"/>
        </w:rPr>
        <w:t>AdultBorrower-ChildBorrower</w:t>
      </w:r>
      <w:proofErr w:type="spellEnd"/>
      <w:r>
        <w:rPr>
          <w:b w:val="0"/>
        </w:rPr>
        <w:t xml:space="preserve">. These </w:t>
      </w:r>
      <w:proofErr w:type="gramStart"/>
      <w:r w:rsidR="00584A1D">
        <w:rPr>
          <w:b w:val="0"/>
        </w:rPr>
        <w:t>one-many</w:t>
      </w:r>
      <w:proofErr w:type="gramEnd"/>
      <w:r w:rsidR="00584A1D">
        <w:rPr>
          <w:b w:val="0"/>
        </w:rPr>
        <w:t xml:space="preserve"> </w:t>
      </w:r>
      <w:r w:rsidR="004C7D06" w:rsidRPr="004C7D06">
        <w:rPr>
          <w:b w:val="0"/>
        </w:rPr>
        <w:t>aggregations</w:t>
      </w:r>
      <w:r w:rsidR="00584A1D">
        <w:rPr>
          <w:b w:val="0"/>
        </w:rPr>
        <w:t>/associations</w:t>
      </w:r>
      <w:r w:rsidR="004C7D06" w:rsidRPr="004C7D06">
        <w:rPr>
          <w:b w:val="0"/>
        </w:rPr>
        <w:t xml:space="preserve"> are transformed into relations but during this phase </w:t>
      </w:r>
      <w:r w:rsidR="00A74AFA">
        <w:rPr>
          <w:b w:val="0"/>
        </w:rPr>
        <w:t>foreign keys are</w:t>
      </w:r>
      <w:r w:rsidR="004C7D06" w:rsidRPr="004C7D06">
        <w:rPr>
          <w:b w:val="0"/>
        </w:rPr>
        <w:t xml:space="preserve"> inserted into </w:t>
      </w:r>
      <w:r w:rsidR="004C7D06">
        <w:rPr>
          <w:b w:val="0"/>
        </w:rPr>
        <w:t xml:space="preserve">the weaker part also known as the many part </w:t>
      </w:r>
      <w:r w:rsidR="004C7D06" w:rsidRPr="004C7D06">
        <w:rPr>
          <w:b w:val="0"/>
        </w:rPr>
        <w:t xml:space="preserve">relation participating in the </w:t>
      </w:r>
      <w:r w:rsidR="004C7D06">
        <w:rPr>
          <w:b w:val="0"/>
        </w:rPr>
        <w:t>association</w:t>
      </w:r>
      <w:r w:rsidR="00F45EC3">
        <w:rPr>
          <w:b w:val="0"/>
        </w:rPr>
        <w:t>. T</w:t>
      </w:r>
      <w:r w:rsidR="004C7D06">
        <w:rPr>
          <w:b w:val="0"/>
        </w:rPr>
        <w:t>hus the connection is</w:t>
      </w:r>
      <w:r w:rsidR="004C7D06" w:rsidRPr="004C7D06">
        <w:rPr>
          <w:b w:val="0"/>
        </w:rPr>
        <w:t xml:space="preserve"> </w:t>
      </w:r>
      <w:r w:rsidR="004C7D06">
        <w:rPr>
          <w:b w:val="0"/>
        </w:rPr>
        <w:t>now represented by the foreign key</w:t>
      </w:r>
      <w:r w:rsidR="00A74AFA">
        <w:rPr>
          <w:b w:val="0"/>
        </w:rPr>
        <w:t>s</w:t>
      </w:r>
      <w:r w:rsidR="004C7D06">
        <w:rPr>
          <w:b w:val="0"/>
        </w:rPr>
        <w:t xml:space="preserve">. </w:t>
      </w:r>
    </w:p>
    <w:p w:rsidR="00584A1D" w:rsidRPr="00A74AFA" w:rsidRDefault="003F67D9" w:rsidP="004C7D06">
      <w:pPr>
        <w:pStyle w:val="BodyText"/>
        <w:jc w:val="both"/>
        <w:rPr>
          <w:b w:val="0"/>
        </w:rPr>
      </w:pPr>
      <w:r>
        <w:rPr>
          <w:b w:val="0"/>
        </w:rPr>
        <w:t xml:space="preserve">A special problem is the </w:t>
      </w:r>
      <w:proofErr w:type="spellStart"/>
      <w:r>
        <w:rPr>
          <w:b w:val="0"/>
        </w:rPr>
        <w:t>AdultBorrower-ChildBorrower</w:t>
      </w:r>
      <w:proofErr w:type="spellEnd"/>
      <w:r>
        <w:rPr>
          <w:b w:val="0"/>
        </w:rPr>
        <w:t xml:space="preserve"> where the connection is represented in OOD by the reference-attribute</w:t>
      </w:r>
      <w:r w:rsidR="008C7A32">
        <w:rPr>
          <w:b w:val="0"/>
        </w:rPr>
        <w:t>,</w:t>
      </w:r>
      <w:r>
        <w:rPr>
          <w:b w:val="0"/>
        </w:rPr>
        <w:t xml:space="preserve"> parent</w:t>
      </w:r>
      <w:r w:rsidR="008C7A32">
        <w:rPr>
          <w:b w:val="0"/>
        </w:rPr>
        <w:t>,</w:t>
      </w:r>
      <w:r>
        <w:rPr>
          <w:b w:val="0"/>
        </w:rPr>
        <w:t xml:space="preserve"> in </w:t>
      </w:r>
      <w:proofErr w:type="spellStart"/>
      <w:r>
        <w:rPr>
          <w:b w:val="0"/>
        </w:rPr>
        <w:t>ChildBorrower</w:t>
      </w:r>
      <w:proofErr w:type="spellEnd"/>
      <w:r>
        <w:rPr>
          <w:b w:val="0"/>
        </w:rPr>
        <w:t xml:space="preserve">.  Such a memory reference </w:t>
      </w:r>
      <w:r w:rsidR="00A91F0D">
        <w:rPr>
          <w:b w:val="0"/>
        </w:rPr>
        <w:t>changes</w:t>
      </w:r>
      <w:r>
        <w:rPr>
          <w:b w:val="0"/>
        </w:rPr>
        <w:t xml:space="preserve"> whole time </w:t>
      </w:r>
      <w:r w:rsidR="00A91F0D">
        <w:rPr>
          <w:b w:val="0"/>
        </w:rPr>
        <w:t xml:space="preserve">according to use of memory </w:t>
      </w:r>
      <w:r>
        <w:rPr>
          <w:b w:val="0"/>
        </w:rPr>
        <w:t>and thus it</w:t>
      </w:r>
      <w:r w:rsidR="008C7A32">
        <w:rPr>
          <w:b w:val="0"/>
        </w:rPr>
        <w:t xml:space="preserve"> </w:t>
      </w:r>
      <w:r>
        <w:rPr>
          <w:b w:val="0"/>
        </w:rPr>
        <w:t>should not be registered in a RDB. Th</w:t>
      </w:r>
      <w:r w:rsidR="008C7A32">
        <w:rPr>
          <w:b w:val="0"/>
        </w:rPr>
        <w:t xml:space="preserve">erefore the parent attribute can </w:t>
      </w:r>
      <w:r>
        <w:rPr>
          <w:b w:val="0"/>
        </w:rPr>
        <w:t xml:space="preserve">just replaced by the foreign key </w:t>
      </w:r>
      <w:proofErr w:type="spellStart"/>
      <w:r>
        <w:rPr>
          <w:b w:val="0"/>
        </w:rPr>
        <w:t>parentCprNo</w:t>
      </w:r>
      <w:proofErr w:type="spellEnd"/>
      <w:r>
        <w:rPr>
          <w:b w:val="0"/>
        </w:rPr>
        <w:t>.</w:t>
      </w:r>
      <w:r w:rsidR="008C7A32">
        <w:rPr>
          <w:b w:val="0"/>
        </w:rPr>
        <w:t xml:space="preserve"> Alternatively </w:t>
      </w:r>
      <w:proofErr w:type="spellStart"/>
      <w:r w:rsidR="008C7A32">
        <w:rPr>
          <w:b w:val="0"/>
        </w:rPr>
        <w:t>parentCprNo</w:t>
      </w:r>
      <w:proofErr w:type="spellEnd"/>
      <w:r w:rsidR="008C7A32">
        <w:rPr>
          <w:b w:val="0"/>
        </w:rPr>
        <w:t xml:space="preserve"> might be added as an extra attribute if other </w:t>
      </w:r>
      <w:proofErr w:type="gramStart"/>
      <w:r w:rsidR="008C7A32">
        <w:rPr>
          <w:b w:val="0"/>
        </w:rPr>
        <w:t>parts of the program needs</w:t>
      </w:r>
      <w:proofErr w:type="gramEnd"/>
      <w:r w:rsidR="008C7A32">
        <w:rPr>
          <w:b w:val="0"/>
        </w:rPr>
        <w:t xml:space="preserve"> the parent-attribute.</w:t>
      </w:r>
      <w:r w:rsidRPr="00A74AFA">
        <w:rPr>
          <w:b w:val="0"/>
        </w:rPr>
        <w:t xml:space="preserve"> </w:t>
      </w:r>
    </w:p>
    <w:p w:rsidR="00F075EB" w:rsidRDefault="00F075EB" w:rsidP="00F075EB">
      <w:pPr>
        <w:pStyle w:val="BodyText"/>
        <w:jc w:val="both"/>
        <w:rPr>
          <w:b w:val="0"/>
          <w:i/>
          <w:lang w:val="en-GB"/>
        </w:rPr>
      </w:pPr>
    </w:p>
    <w:p w:rsidR="00A91F0D" w:rsidRDefault="00A91F0D" w:rsidP="00A91F0D">
      <w:pPr>
        <w:pStyle w:val="BodyText"/>
        <w:jc w:val="both"/>
        <w:rPr>
          <w:b w:val="0"/>
          <w:lang w:val="en-GB"/>
        </w:rPr>
      </w:pPr>
      <w:r>
        <w:rPr>
          <w:b w:val="0"/>
          <w:lang w:val="en-GB"/>
        </w:rPr>
        <w:t>Many-many (*-*) structures</w:t>
      </w:r>
    </w:p>
    <w:p w:rsidR="00A74AFA" w:rsidRDefault="00A91F0D" w:rsidP="00A74AFA">
      <w:pPr>
        <w:pStyle w:val="BodyText"/>
        <w:jc w:val="both"/>
        <w:rPr>
          <w:b w:val="0"/>
        </w:rPr>
      </w:pPr>
      <w:r>
        <w:rPr>
          <w:b w:val="0"/>
          <w:lang w:val="en-GB"/>
        </w:rPr>
        <w:t>Here we have Author-</w:t>
      </w:r>
      <w:r w:rsidR="005256A9">
        <w:rPr>
          <w:b w:val="0"/>
          <w:lang w:val="en-GB"/>
        </w:rPr>
        <w:t>Book</w:t>
      </w:r>
      <w:r>
        <w:rPr>
          <w:b w:val="0"/>
          <w:lang w:val="en-GB"/>
        </w:rPr>
        <w:t xml:space="preserve">. </w:t>
      </w:r>
      <w:r w:rsidR="00F075EB">
        <w:rPr>
          <w:b w:val="0"/>
          <w:lang w:val="en-GB"/>
        </w:rPr>
        <w:t>T</w:t>
      </w:r>
      <w:r w:rsidR="00F45EC3">
        <w:rPr>
          <w:b w:val="0"/>
          <w:lang w:val="en-GB"/>
        </w:rPr>
        <w:t xml:space="preserve">ransform the </w:t>
      </w:r>
      <w:r w:rsidR="00224A3C">
        <w:rPr>
          <w:b w:val="0"/>
          <w:lang w:val="en-GB"/>
        </w:rPr>
        <w:t>many</w:t>
      </w:r>
      <w:r w:rsidR="00F45EC3">
        <w:rPr>
          <w:b w:val="0"/>
          <w:lang w:val="en-GB"/>
        </w:rPr>
        <w:t xml:space="preserve"> association </w:t>
      </w:r>
      <w:r w:rsidR="00F075EB">
        <w:rPr>
          <w:b w:val="0"/>
          <w:lang w:val="en-GB"/>
        </w:rPr>
        <w:t xml:space="preserve">into </w:t>
      </w:r>
      <w:r w:rsidR="00F45EC3">
        <w:rPr>
          <w:b w:val="0"/>
          <w:lang w:val="en-GB"/>
        </w:rPr>
        <w:t xml:space="preserve">two </w:t>
      </w:r>
      <w:proofErr w:type="gramStart"/>
      <w:r w:rsidR="00224A3C">
        <w:rPr>
          <w:b w:val="0"/>
          <w:lang w:val="en-GB"/>
        </w:rPr>
        <w:t>one-many</w:t>
      </w:r>
      <w:proofErr w:type="gramEnd"/>
      <w:r w:rsidR="00F45EC3">
        <w:rPr>
          <w:b w:val="0"/>
          <w:lang w:val="en-GB"/>
        </w:rPr>
        <w:t xml:space="preserve"> </w:t>
      </w:r>
      <w:r w:rsidR="00F075EB">
        <w:rPr>
          <w:b w:val="0"/>
          <w:lang w:val="en-GB"/>
        </w:rPr>
        <w:t>relation</w:t>
      </w:r>
      <w:r w:rsidR="00F45EC3">
        <w:rPr>
          <w:b w:val="0"/>
          <w:lang w:val="en-GB"/>
        </w:rPr>
        <w:t>s</w:t>
      </w:r>
      <w:r w:rsidR="00F075EB">
        <w:rPr>
          <w:b w:val="0"/>
          <w:lang w:val="en-GB"/>
        </w:rPr>
        <w:t>.</w:t>
      </w:r>
      <w:r w:rsidR="00F45EC3">
        <w:rPr>
          <w:b w:val="0"/>
          <w:lang w:val="en-GB"/>
        </w:rPr>
        <w:t xml:space="preserve"> Thus an extra relation/table</w:t>
      </w:r>
      <w:r>
        <w:rPr>
          <w:b w:val="0"/>
          <w:lang w:val="en-GB"/>
        </w:rPr>
        <w:t xml:space="preserve"> </w:t>
      </w:r>
      <w:proofErr w:type="spellStart"/>
      <w:r w:rsidR="005256A9">
        <w:rPr>
          <w:b w:val="0"/>
          <w:lang w:val="en-GB"/>
        </w:rPr>
        <w:t>AuthorBook</w:t>
      </w:r>
      <w:proofErr w:type="spellEnd"/>
      <w:r w:rsidR="00F45EC3">
        <w:rPr>
          <w:b w:val="0"/>
          <w:lang w:val="en-GB"/>
        </w:rPr>
        <w:t xml:space="preserve"> is added. </w:t>
      </w:r>
      <w:r>
        <w:rPr>
          <w:b w:val="0"/>
          <w:lang w:val="en-GB"/>
        </w:rPr>
        <w:t xml:space="preserve">In </w:t>
      </w:r>
      <w:proofErr w:type="spellStart"/>
      <w:r w:rsidR="005256A9">
        <w:rPr>
          <w:b w:val="0"/>
          <w:lang w:val="en-GB"/>
        </w:rPr>
        <w:t>AuthorBook</w:t>
      </w:r>
      <w:proofErr w:type="spellEnd"/>
      <w:r>
        <w:rPr>
          <w:b w:val="0"/>
          <w:lang w:val="en-GB"/>
        </w:rPr>
        <w:t xml:space="preserve"> </w:t>
      </w:r>
      <w:proofErr w:type="gramStart"/>
      <w:r>
        <w:rPr>
          <w:b w:val="0"/>
          <w:lang w:val="en-GB"/>
        </w:rPr>
        <w:t xml:space="preserve">is added </w:t>
      </w:r>
      <w:r w:rsidR="00F45EC3">
        <w:rPr>
          <w:b w:val="0"/>
          <w:lang w:val="en-GB"/>
        </w:rPr>
        <w:t>foreign keys</w:t>
      </w:r>
      <w:proofErr w:type="gramEnd"/>
      <w:r>
        <w:rPr>
          <w:b w:val="0"/>
          <w:lang w:val="en-GB"/>
        </w:rPr>
        <w:t>:</w:t>
      </w:r>
      <w:r w:rsidR="00F45EC3">
        <w:rPr>
          <w:b w:val="0"/>
          <w:lang w:val="en-GB"/>
        </w:rPr>
        <w:t xml:space="preserve"> </w:t>
      </w:r>
      <w:proofErr w:type="spellStart"/>
      <w:r w:rsidR="00224A3C">
        <w:rPr>
          <w:b w:val="0"/>
          <w:lang w:val="en-GB"/>
        </w:rPr>
        <w:t>a</w:t>
      </w:r>
      <w:r>
        <w:rPr>
          <w:b w:val="0"/>
          <w:lang w:val="en-GB"/>
        </w:rPr>
        <w:t>uthorId</w:t>
      </w:r>
      <w:proofErr w:type="spellEnd"/>
      <w:r>
        <w:rPr>
          <w:b w:val="0"/>
          <w:lang w:val="en-GB"/>
        </w:rPr>
        <w:t xml:space="preserve"> and </w:t>
      </w:r>
      <w:proofErr w:type="spellStart"/>
      <w:r w:rsidR="005256A9">
        <w:rPr>
          <w:b w:val="0"/>
          <w:lang w:val="en-GB"/>
        </w:rPr>
        <w:t>itemNo</w:t>
      </w:r>
      <w:proofErr w:type="spellEnd"/>
      <w:r w:rsidR="00A35F12">
        <w:rPr>
          <w:b w:val="0"/>
          <w:lang w:val="en-GB"/>
        </w:rPr>
        <w:t xml:space="preserve">. </w:t>
      </w:r>
      <w:r w:rsidR="00A74AFA">
        <w:rPr>
          <w:b w:val="0"/>
        </w:rPr>
        <w:t>Thus the connection is</w:t>
      </w:r>
      <w:r w:rsidR="00A74AFA" w:rsidRPr="004C7D06">
        <w:rPr>
          <w:b w:val="0"/>
        </w:rPr>
        <w:t xml:space="preserve"> </w:t>
      </w:r>
      <w:r w:rsidR="00A74AFA">
        <w:rPr>
          <w:b w:val="0"/>
        </w:rPr>
        <w:t xml:space="preserve">now represented by </w:t>
      </w:r>
      <w:r>
        <w:rPr>
          <w:b w:val="0"/>
        </w:rPr>
        <w:t xml:space="preserve">this extra table and the </w:t>
      </w:r>
      <w:r w:rsidR="00A74AFA">
        <w:rPr>
          <w:b w:val="0"/>
        </w:rPr>
        <w:t xml:space="preserve">foreign keys. </w:t>
      </w:r>
    </w:p>
    <w:p w:rsidR="00224A3C" w:rsidRPr="00A91F0D" w:rsidRDefault="00224A3C" w:rsidP="00A74AFA">
      <w:pPr>
        <w:pStyle w:val="BodyText"/>
        <w:jc w:val="both"/>
        <w:rPr>
          <w:b w:val="0"/>
          <w:lang w:val="en-GB"/>
        </w:rPr>
      </w:pPr>
      <w:r>
        <w:rPr>
          <w:b w:val="0"/>
        </w:rPr>
        <w:t xml:space="preserve">Author </w:t>
      </w:r>
      <w:r w:rsidR="00C44A7B">
        <w:rPr>
          <w:b w:val="0"/>
        </w:rPr>
        <w:t xml:space="preserve">is always an author of something and therefore </w:t>
      </w:r>
      <w:r>
        <w:rPr>
          <w:b w:val="0"/>
        </w:rPr>
        <w:t>has mandatory participation</w:t>
      </w:r>
      <w:r w:rsidR="00C44A7B">
        <w:rPr>
          <w:b w:val="0"/>
        </w:rPr>
        <w:t xml:space="preserve"> (1</w:t>
      </w:r>
      <w:proofErr w:type="gramStart"/>
      <w:r w:rsidR="00C44A7B">
        <w:rPr>
          <w:b w:val="0"/>
        </w:rPr>
        <w:t>..1</w:t>
      </w:r>
      <w:proofErr w:type="gramEnd"/>
      <w:r w:rsidR="00C44A7B">
        <w:rPr>
          <w:b w:val="0"/>
        </w:rPr>
        <w:t>)</w:t>
      </w:r>
      <w:r>
        <w:rPr>
          <w:b w:val="0"/>
        </w:rPr>
        <w:t xml:space="preserve"> whereas item has optional participation (there might exist books where the au</w:t>
      </w:r>
      <w:r w:rsidR="00C44A7B">
        <w:rPr>
          <w:b w:val="0"/>
        </w:rPr>
        <w:t>t</w:t>
      </w:r>
      <w:r>
        <w:rPr>
          <w:b w:val="0"/>
        </w:rPr>
        <w:t>hors are unknown</w:t>
      </w:r>
      <w:r w:rsidR="00C44A7B">
        <w:rPr>
          <w:b w:val="0"/>
        </w:rPr>
        <w:t>)</w:t>
      </w:r>
      <w:r>
        <w:rPr>
          <w:b w:val="0"/>
        </w:rPr>
        <w:t>.</w:t>
      </w:r>
    </w:p>
    <w:p w:rsidR="00F075EB" w:rsidRDefault="00F075EB" w:rsidP="00F075EB">
      <w:pPr>
        <w:pStyle w:val="BodyText"/>
        <w:jc w:val="both"/>
        <w:rPr>
          <w:b w:val="0"/>
          <w:lang w:val="en-GB"/>
        </w:rPr>
      </w:pPr>
    </w:p>
    <w:p w:rsidR="007F3E2C" w:rsidRDefault="007F3E2C" w:rsidP="00F45EC3">
      <w:pPr>
        <w:pStyle w:val="Heading5"/>
        <w:jc w:val="both"/>
        <w:rPr>
          <w:lang w:val="en-GB"/>
        </w:rPr>
      </w:pPr>
    </w:p>
    <w:p w:rsidR="00B165EB" w:rsidRDefault="005A3E8A" w:rsidP="00F45EC3">
      <w:pPr>
        <w:pStyle w:val="Heading5"/>
        <w:jc w:val="both"/>
        <w:rPr>
          <w:lang w:val="en-GB"/>
        </w:rPr>
      </w:pPr>
      <w:r>
        <w:rPr>
          <w:lang w:val="en-GB"/>
        </w:rPr>
        <w:t xml:space="preserve">4.7 </w:t>
      </w:r>
      <w:r w:rsidR="00B165EB">
        <w:rPr>
          <w:lang w:val="en-GB"/>
        </w:rPr>
        <w:t>Transform</w:t>
      </w:r>
      <w:r w:rsidR="00A91F0D">
        <w:rPr>
          <w:lang w:val="en-GB"/>
        </w:rPr>
        <w:t>ation of</w:t>
      </w:r>
      <w:r w:rsidR="00B165EB">
        <w:rPr>
          <w:lang w:val="en-GB"/>
        </w:rPr>
        <w:t xml:space="preserve"> Generalization-Specialization structure</w:t>
      </w:r>
    </w:p>
    <w:p w:rsidR="00F45EC3" w:rsidRDefault="00B165EB" w:rsidP="00B165EB">
      <w:pPr>
        <w:jc w:val="both"/>
        <w:rPr>
          <w:sz w:val="24"/>
          <w:lang w:val="en-GB"/>
        </w:rPr>
      </w:pPr>
      <w:r>
        <w:rPr>
          <w:sz w:val="24"/>
          <w:lang w:val="en-GB"/>
        </w:rPr>
        <w:t>Decide whether the sub</w:t>
      </w:r>
      <w:r w:rsidR="007F3E2C">
        <w:rPr>
          <w:sz w:val="24"/>
          <w:lang w:val="en-GB"/>
        </w:rPr>
        <w:t xml:space="preserve"> </w:t>
      </w:r>
      <w:r>
        <w:rPr>
          <w:sz w:val="24"/>
          <w:lang w:val="en-GB"/>
        </w:rPr>
        <w:t>types in each inheritance is not disjoint (overlapping) or disjoint, whether the participation is mandatory (forced) or optional.</w:t>
      </w:r>
      <w:r w:rsidR="00876C39">
        <w:rPr>
          <w:sz w:val="24"/>
          <w:lang w:val="en-GB"/>
        </w:rPr>
        <w:t xml:space="preserve"> </w:t>
      </w:r>
    </w:p>
    <w:p w:rsidR="005A3E8A" w:rsidRDefault="005A3E8A" w:rsidP="005A3E8A">
      <w:pPr>
        <w:jc w:val="both"/>
        <w:rPr>
          <w:sz w:val="24"/>
          <w:lang w:val="en-GB"/>
        </w:rPr>
      </w:pPr>
    </w:p>
    <w:p w:rsidR="005A3E8A" w:rsidRDefault="00876C39" w:rsidP="005A3E8A">
      <w:pPr>
        <w:jc w:val="both"/>
        <w:rPr>
          <w:sz w:val="24"/>
          <w:lang w:val="en-GB"/>
        </w:rPr>
      </w:pPr>
      <w:r>
        <w:rPr>
          <w:sz w:val="24"/>
          <w:lang w:val="en-GB"/>
        </w:rPr>
        <w:t>We have Borrower-</w:t>
      </w:r>
      <w:proofErr w:type="spellStart"/>
      <w:r>
        <w:rPr>
          <w:sz w:val="24"/>
          <w:lang w:val="en-GB"/>
        </w:rPr>
        <w:t>AdultBorrower/ChidBorrower</w:t>
      </w:r>
      <w:proofErr w:type="spellEnd"/>
      <w:r>
        <w:rPr>
          <w:sz w:val="24"/>
          <w:lang w:val="en-GB"/>
        </w:rPr>
        <w:t xml:space="preserve"> which </w:t>
      </w:r>
      <w:r w:rsidR="005A3E8A">
        <w:rPr>
          <w:sz w:val="24"/>
          <w:lang w:val="en-GB"/>
        </w:rPr>
        <w:t xml:space="preserve">is considered as a disjoint structure as </w:t>
      </w:r>
      <w:proofErr w:type="spellStart"/>
      <w:r w:rsidR="00C44A7B">
        <w:rPr>
          <w:sz w:val="24"/>
          <w:lang w:val="en-GB"/>
        </w:rPr>
        <w:t>AdultBorrower</w:t>
      </w:r>
      <w:proofErr w:type="spellEnd"/>
      <w:r w:rsidR="00C44A7B">
        <w:rPr>
          <w:sz w:val="24"/>
          <w:lang w:val="en-GB"/>
        </w:rPr>
        <w:t xml:space="preserve"> and </w:t>
      </w:r>
      <w:proofErr w:type="spellStart"/>
      <w:r>
        <w:rPr>
          <w:sz w:val="24"/>
          <w:lang w:val="en-GB"/>
        </w:rPr>
        <w:t>ChildBorrower</w:t>
      </w:r>
      <w:proofErr w:type="spellEnd"/>
      <w:r>
        <w:rPr>
          <w:sz w:val="24"/>
          <w:lang w:val="en-GB"/>
        </w:rPr>
        <w:t xml:space="preserve"> </w:t>
      </w:r>
      <w:r w:rsidR="00C44A7B">
        <w:rPr>
          <w:sz w:val="24"/>
          <w:lang w:val="en-GB"/>
        </w:rPr>
        <w:t xml:space="preserve">exclude </w:t>
      </w:r>
      <w:r w:rsidR="005A3E8A">
        <w:rPr>
          <w:sz w:val="24"/>
          <w:lang w:val="en-GB"/>
        </w:rPr>
        <w:t xml:space="preserve">each other. Furthermore one cannot create an instance of only </w:t>
      </w:r>
      <w:r>
        <w:rPr>
          <w:sz w:val="24"/>
          <w:lang w:val="en-GB"/>
        </w:rPr>
        <w:t>Borrower</w:t>
      </w:r>
      <w:r w:rsidR="005A3E8A">
        <w:rPr>
          <w:sz w:val="24"/>
          <w:lang w:val="en-GB"/>
        </w:rPr>
        <w:t xml:space="preserve">, meaning </w:t>
      </w:r>
      <w:r>
        <w:rPr>
          <w:sz w:val="24"/>
          <w:lang w:val="en-GB"/>
        </w:rPr>
        <w:t xml:space="preserve">Borrower </w:t>
      </w:r>
      <w:r w:rsidR="005A3E8A">
        <w:rPr>
          <w:sz w:val="24"/>
          <w:lang w:val="en-GB"/>
        </w:rPr>
        <w:t xml:space="preserve">cannot stand alone; i.e. </w:t>
      </w:r>
      <w:r>
        <w:rPr>
          <w:sz w:val="24"/>
          <w:lang w:val="en-GB"/>
        </w:rPr>
        <w:t xml:space="preserve">Borrower </w:t>
      </w:r>
      <w:r w:rsidR="005A3E8A">
        <w:rPr>
          <w:sz w:val="24"/>
          <w:lang w:val="en-GB"/>
        </w:rPr>
        <w:t xml:space="preserve">has mandatory </w:t>
      </w:r>
      <w:proofErr w:type="gramStart"/>
      <w:r w:rsidR="005A3E8A">
        <w:rPr>
          <w:sz w:val="24"/>
          <w:lang w:val="en-GB"/>
        </w:rPr>
        <w:t>participation  in</w:t>
      </w:r>
      <w:proofErr w:type="gramEnd"/>
      <w:r w:rsidR="005A3E8A">
        <w:rPr>
          <w:sz w:val="24"/>
          <w:lang w:val="en-GB"/>
        </w:rPr>
        <w:t xml:space="preserve"> the structure. </w:t>
      </w:r>
    </w:p>
    <w:p w:rsidR="005A3E8A" w:rsidRDefault="005A3E8A" w:rsidP="005A3E8A">
      <w:pPr>
        <w:jc w:val="both"/>
        <w:rPr>
          <w:sz w:val="24"/>
          <w:lang w:val="en-GB"/>
        </w:rPr>
      </w:pPr>
      <w:r>
        <w:rPr>
          <w:sz w:val="24"/>
          <w:lang w:val="en-GB"/>
        </w:rPr>
        <w:t xml:space="preserve">Two possibilities </w:t>
      </w:r>
      <w:r w:rsidR="00876C39">
        <w:rPr>
          <w:sz w:val="24"/>
          <w:lang w:val="en-GB"/>
        </w:rPr>
        <w:t xml:space="preserve">thus </w:t>
      </w:r>
      <w:r>
        <w:rPr>
          <w:sz w:val="24"/>
          <w:lang w:val="en-GB"/>
        </w:rPr>
        <w:t xml:space="preserve">exist: </w:t>
      </w:r>
    </w:p>
    <w:p w:rsidR="00133C81" w:rsidRPr="00B3183F" w:rsidRDefault="00133C81" w:rsidP="00B3183F">
      <w:pPr>
        <w:pStyle w:val="ListParagraph"/>
        <w:numPr>
          <w:ilvl w:val="0"/>
          <w:numId w:val="21"/>
        </w:numPr>
        <w:jc w:val="both"/>
        <w:rPr>
          <w:sz w:val="24"/>
          <w:lang w:val="en-GB"/>
        </w:rPr>
      </w:pPr>
      <w:r w:rsidRPr="00B3183F">
        <w:rPr>
          <w:sz w:val="24"/>
          <w:lang w:val="en-GB"/>
        </w:rPr>
        <w:t>Colla</w:t>
      </w:r>
      <w:r w:rsidR="00876C39" w:rsidRPr="00B3183F">
        <w:rPr>
          <w:sz w:val="24"/>
          <w:lang w:val="en-GB"/>
        </w:rPr>
        <w:t>pse the super</w:t>
      </w:r>
      <w:r w:rsidR="007F3E2C" w:rsidRPr="00B3183F">
        <w:rPr>
          <w:sz w:val="24"/>
          <w:lang w:val="en-GB"/>
        </w:rPr>
        <w:t xml:space="preserve"> </w:t>
      </w:r>
      <w:r w:rsidR="00876C39" w:rsidRPr="00B3183F">
        <w:rPr>
          <w:sz w:val="24"/>
          <w:lang w:val="en-GB"/>
        </w:rPr>
        <w:t>type into all sub</w:t>
      </w:r>
      <w:r w:rsidR="007F3E2C" w:rsidRPr="00B3183F">
        <w:rPr>
          <w:sz w:val="24"/>
          <w:lang w:val="en-GB"/>
        </w:rPr>
        <w:t xml:space="preserve"> </w:t>
      </w:r>
      <w:r w:rsidRPr="00B3183F">
        <w:rPr>
          <w:sz w:val="24"/>
          <w:lang w:val="en-GB"/>
        </w:rPr>
        <w:t>types. One table per sub type.</w:t>
      </w:r>
    </w:p>
    <w:p w:rsidR="005A3E8A" w:rsidRDefault="005A3E8A" w:rsidP="005A3E8A">
      <w:pPr>
        <w:numPr>
          <w:ilvl w:val="0"/>
          <w:numId w:val="21"/>
        </w:numPr>
        <w:jc w:val="both"/>
        <w:rPr>
          <w:sz w:val="24"/>
          <w:lang w:val="en-GB"/>
        </w:rPr>
      </w:pPr>
      <w:r>
        <w:rPr>
          <w:sz w:val="24"/>
          <w:lang w:val="en-GB"/>
        </w:rPr>
        <w:t>Introd</w:t>
      </w:r>
      <w:r w:rsidR="00133C81">
        <w:rPr>
          <w:sz w:val="24"/>
          <w:lang w:val="en-GB"/>
        </w:rPr>
        <w:t>uce super type foreign key (</w:t>
      </w:r>
      <w:proofErr w:type="spellStart"/>
      <w:r w:rsidR="00133C81">
        <w:rPr>
          <w:sz w:val="24"/>
          <w:lang w:val="en-GB"/>
        </w:rPr>
        <w:t>cprNo</w:t>
      </w:r>
      <w:proofErr w:type="spellEnd"/>
      <w:r w:rsidR="00133C81">
        <w:rPr>
          <w:sz w:val="24"/>
          <w:lang w:val="en-GB"/>
        </w:rPr>
        <w:t xml:space="preserve"> in Borrower</w:t>
      </w:r>
      <w:r>
        <w:rPr>
          <w:sz w:val="24"/>
          <w:lang w:val="en-GB"/>
        </w:rPr>
        <w:t xml:space="preserve">) in each subtype. </w:t>
      </w:r>
    </w:p>
    <w:p w:rsidR="00133C81" w:rsidRDefault="00133C81" w:rsidP="005A3E8A">
      <w:pPr>
        <w:jc w:val="both"/>
        <w:rPr>
          <w:sz w:val="24"/>
          <w:lang w:val="en-GB"/>
        </w:rPr>
      </w:pPr>
    </w:p>
    <w:p w:rsidR="005A3E8A" w:rsidRDefault="005A3E8A" w:rsidP="005A3E8A">
      <w:pPr>
        <w:jc w:val="both"/>
        <w:rPr>
          <w:sz w:val="24"/>
          <w:lang w:val="en-GB"/>
        </w:rPr>
      </w:pPr>
      <w:r>
        <w:rPr>
          <w:sz w:val="24"/>
          <w:lang w:val="en-GB"/>
        </w:rPr>
        <w:t>Both solutions will be correct. The first will give a simple inheritance structure whereas the second will give a mor</w:t>
      </w:r>
      <w:r w:rsidR="00876C39">
        <w:rPr>
          <w:sz w:val="24"/>
          <w:lang w:val="en-GB"/>
        </w:rPr>
        <w:t>e complex inheritance structure for the sub types.</w:t>
      </w:r>
    </w:p>
    <w:p w:rsidR="00133C81" w:rsidRDefault="005256A9" w:rsidP="005A3E8A">
      <w:pPr>
        <w:jc w:val="both"/>
        <w:rPr>
          <w:sz w:val="24"/>
          <w:lang w:val="en-GB"/>
        </w:rPr>
      </w:pPr>
      <w:r>
        <w:rPr>
          <w:sz w:val="24"/>
          <w:lang w:val="en-GB"/>
        </w:rPr>
        <w:t>The first possibility,</w:t>
      </w:r>
      <w:r w:rsidR="00876C39">
        <w:rPr>
          <w:sz w:val="24"/>
          <w:lang w:val="en-GB"/>
        </w:rPr>
        <w:t xml:space="preserve"> to </w:t>
      </w:r>
      <w:r w:rsidR="00133C81">
        <w:rPr>
          <w:sz w:val="24"/>
          <w:lang w:val="en-GB"/>
        </w:rPr>
        <w:t xml:space="preserve">collapse Borrower with the sub types into the two tables: </w:t>
      </w:r>
      <w:proofErr w:type="spellStart"/>
      <w:r w:rsidR="00133C81">
        <w:rPr>
          <w:sz w:val="24"/>
          <w:lang w:val="en-GB"/>
        </w:rPr>
        <w:t>ChildBorrower</w:t>
      </w:r>
      <w:proofErr w:type="spellEnd"/>
      <w:r w:rsidR="00133C81">
        <w:rPr>
          <w:sz w:val="24"/>
          <w:lang w:val="en-GB"/>
        </w:rPr>
        <w:t xml:space="preserve"> and </w:t>
      </w:r>
      <w:proofErr w:type="spellStart"/>
      <w:r w:rsidR="00133C81">
        <w:rPr>
          <w:sz w:val="24"/>
          <w:lang w:val="en-GB"/>
        </w:rPr>
        <w:t>Adultborrower</w:t>
      </w:r>
      <w:proofErr w:type="spellEnd"/>
      <w:r w:rsidR="00133C81">
        <w:rPr>
          <w:sz w:val="24"/>
          <w:lang w:val="en-GB"/>
        </w:rPr>
        <w:t xml:space="preserve"> and will lead to changes in Lend and the use of Lend. Either we now need two</w:t>
      </w:r>
      <w:r w:rsidR="00876C39">
        <w:rPr>
          <w:sz w:val="24"/>
          <w:lang w:val="en-GB"/>
        </w:rPr>
        <w:t xml:space="preserve"> </w:t>
      </w:r>
      <w:proofErr w:type="spellStart"/>
      <w:r w:rsidR="00876C39">
        <w:rPr>
          <w:sz w:val="24"/>
          <w:lang w:val="en-GB"/>
        </w:rPr>
        <w:t>C</w:t>
      </w:r>
      <w:r w:rsidR="00133C81">
        <w:rPr>
          <w:sz w:val="24"/>
          <w:lang w:val="en-GB"/>
        </w:rPr>
        <w:t>pr</w:t>
      </w:r>
      <w:proofErr w:type="spellEnd"/>
      <w:r w:rsidR="00133C81">
        <w:rPr>
          <w:sz w:val="24"/>
          <w:lang w:val="en-GB"/>
        </w:rPr>
        <w:t xml:space="preserve">. </w:t>
      </w:r>
      <w:r w:rsidR="00876C39">
        <w:rPr>
          <w:sz w:val="24"/>
          <w:lang w:val="en-GB"/>
        </w:rPr>
        <w:t>N</w:t>
      </w:r>
      <w:r w:rsidR="00133C81">
        <w:rPr>
          <w:sz w:val="24"/>
          <w:lang w:val="en-GB"/>
        </w:rPr>
        <w:t>umbers</w:t>
      </w:r>
      <w:r w:rsidR="00876C39">
        <w:rPr>
          <w:sz w:val="24"/>
          <w:lang w:val="en-GB"/>
        </w:rPr>
        <w:t xml:space="preserve"> in Lend</w:t>
      </w:r>
      <w:r w:rsidR="00133C81">
        <w:rPr>
          <w:sz w:val="24"/>
          <w:lang w:val="en-GB"/>
        </w:rPr>
        <w:t xml:space="preserve">: </w:t>
      </w:r>
      <w:proofErr w:type="spellStart"/>
      <w:r w:rsidR="00133C81">
        <w:rPr>
          <w:sz w:val="24"/>
          <w:lang w:val="en-GB"/>
        </w:rPr>
        <w:t>childCprNo</w:t>
      </w:r>
      <w:proofErr w:type="spellEnd"/>
      <w:r w:rsidR="00133C81">
        <w:rPr>
          <w:sz w:val="24"/>
          <w:lang w:val="en-GB"/>
        </w:rPr>
        <w:t xml:space="preserve"> and </w:t>
      </w:r>
      <w:proofErr w:type="spellStart"/>
      <w:r w:rsidR="00133C81">
        <w:rPr>
          <w:sz w:val="24"/>
          <w:lang w:val="en-GB"/>
        </w:rPr>
        <w:t>adultCprNo</w:t>
      </w:r>
      <w:proofErr w:type="spellEnd"/>
      <w:r w:rsidR="00133C81">
        <w:rPr>
          <w:sz w:val="24"/>
          <w:lang w:val="en-GB"/>
        </w:rPr>
        <w:t xml:space="preserve"> and all </w:t>
      </w:r>
      <w:proofErr w:type="spellStart"/>
      <w:r w:rsidR="00876C39">
        <w:rPr>
          <w:sz w:val="24"/>
          <w:lang w:val="en-GB"/>
        </w:rPr>
        <w:t>sql</w:t>
      </w:r>
      <w:proofErr w:type="spellEnd"/>
      <w:r w:rsidR="00876C39">
        <w:rPr>
          <w:sz w:val="24"/>
          <w:lang w:val="en-GB"/>
        </w:rPr>
        <w:t xml:space="preserve">-queries must check whether </w:t>
      </w:r>
      <w:r w:rsidR="00133C81">
        <w:rPr>
          <w:sz w:val="24"/>
          <w:lang w:val="en-GB"/>
        </w:rPr>
        <w:t xml:space="preserve">it is an adult borrower or a child borrower. Or we need two Lend tables: </w:t>
      </w:r>
      <w:proofErr w:type="spellStart"/>
      <w:r w:rsidR="00133C81">
        <w:rPr>
          <w:sz w:val="24"/>
          <w:lang w:val="en-GB"/>
        </w:rPr>
        <w:t>LendAdult</w:t>
      </w:r>
      <w:proofErr w:type="spellEnd"/>
      <w:r w:rsidR="00133C81">
        <w:rPr>
          <w:sz w:val="24"/>
          <w:lang w:val="en-GB"/>
        </w:rPr>
        <w:t xml:space="preserve"> and </w:t>
      </w:r>
      <w:proofErr w:type="spellStart"/>
      <w:r w:rsidR="00133C81">
        <w:rPr>
          <w:sz w:val="24"/>
          <w:lang w:val="en-GB"/>
        </w:rPr>
        <w:t>LendChild</w:t>
      </w:r>
      <w:proofErr w:type="spellEnd"/>
      <w:r w:rsidR="00133C81">
        <w:rPr>
          <w:sz w:val="24"/>
          <w:lang w:val="en-GB"/>
        </w:rPr>
        <w:t xml:space="preserve"> leading to various controls, too</w:t>
      </w:r>
      <w:r w:rsidR="00876C39">
        <w:rPr>
          <w:sz w:val="24"/>
          <w:lang w:val="en-GB"/>
        </w:rPr>
        <w:t>.</w:t>
      </w:r>
    </w:p>
    <w:p w:rsidR="005A3E8A" w:rsidRDefault="00133C81" w:rsidP="005A3E8A">
      <w:pPr>
        <w:jc w:val="both"/>
        <w:rPr>
          <w:sz w:val="24"/>
          <w:lang w:val="en-GB"/>
        </w:rPr>
      </w:pPr>
      <w:r>
        <w:rPr>
          <w:sz w:val="24"/>
          <w:lang w:val="en-GB"/>
        </w:rPr>
        <w:lastRenderedPageBreak/>
        <w:t xml:space="preserve">Therefore </w:t>
      </w:r>
      <w:r w:rsidR="005A3E8A">
        <w:rPr>
          <w:sz w:val="24"/>
          <w:lang w:val="en-GB"/>
        </w:rPr>
        <w:t xml:space="preserve">I decided to choose the second possibility. The reason for this decision is that the overall borrowing system will be </w:t>
      </w:r>
      <w:r w:rsidR="00876C39">
        <w:rPr>
          <w:sz w:val="24"/>
          <w:lang w:val="en-GB"/>
        </w:rPr>
        <w:t xml:space="preserve">much </w:t>
      </w:r>
      <w:r w:rsidR="005A3E8A">
        <w:rPr>
          <w:sz w:val="24"/>
          <w:lang w:val="en-GB"/>
        </w:rPr>
        <w:t>simpler</w:t>
      </w:r>
      <w:r>
        <w:rPr>
          <w:sz w:val="24"/>
          <w:lang w:val="en-GB"/>
        </w:rPr>
        <w:t>.</w:t>
      </w:r>
      <w:r w:rsidR="00C0355F">
        <w:rPr>
          <w:sz w:val="24"/>
          <w:lang w:val="en-GB"/>
        </w:rPr>
        <w:t xml:space="preserve"> </w:t>
      </w:r>
    </w:p>
    <w:p w:rsidR="00C0355F" w:rsidRDefault="00C0355F" w:rsidP="005A3E8A">
      <w:pPr>
        <w:jc w:val="both"/>
        <w:rPr>
          <w:sz w:val="24"/>
          <w:lang w:val="en-GB"/>
        </w:rPr>
      </w:pPr>
      <w:r>
        <w:rPr>
          <w:sz w:val="24"/>
          <w:lang w:val="en-GB"/>
        </w:rPr>
        <w:t>Concerning Item-Book inheritance structure the discussion is similar as authors are related only to books and not CD’s.</w:t>
      </w:r>
    </w:p>
    <w:p w:rsidR="007F3E2C" w:rsidRDefault="007F3E2C" w:rsidP="005A3E8A">
      <w:pPr>
        <w:jc w:val="both"/>
        <w:rPr>
          <w:i/>
          <w:sz w:val="24"/>
          <w:lang w:val="en-GB"/>
        </w:rPr>
      </w:pPr>
    </w:p>
    <w:p w:rsidR="00876C39" w:rsidRPr="00224A3C" w:rsidRDefault="00876C39" w:rsidP="005A3E8A">
      <w:pPr>
        <w:jc w:val="both"/>
        <w:rPr>
          <w:i/>
          <w:sz w:val="24"/>
          <w:lang w:val="en-GB"/>
        </w:rPr>
      </w:pPr>
      <w:r w:rsidRPr="00224A3C">
        <w:rPr>
          <w:i/>
          <w:sz w:val="24"/>
          <w:lang w:val="en-GB"/>
        </w:rPr>
        <w:t xml:space="preserve">4.8 </w:t>
      </w:r>
      <w:r w:rsidR="001D3679">
        <w:rPr>
          <w:i/>
          <w:sz w:val="24"/>
          <w:lang w:val="en-GB"/>
        </w:rPr>
        <w:t xml:space="preserve">Database </w:t>
      </w:r>
      <w:r w:rsidRPr="00224A3C">
        <w:rPr>
          <w:i/>
          <w:sz w:val="24"/>
          <w:lang w:val="en-GB"/>
        </w:rPr>
        <w:t>relations</w:t>
      </w:r>
      <w:r w:rsidR="001D3679">
        <w:rPr>
          <w:i/>
          <w:sz w:val="24"/>
          <w:lang w:val="en-GB"/>
        </w:rPr>
        <w:t xml:space="preserve"> and model diagram</w:t>
      </w:r>
      <w:r w:rsidRPr="00224A3C">
        <w:rPr>
          <w:i/>
          <w:sz w:val="24"/>
          <w:lang w:val="en-GB"/>
        </w:rPr>
        <w:t xml:space="preserve"> </w:t>
      </w:r>
    </w:p>
    <w:p w:rsidR="00F45EC3" w:rsidRPr="007E6688" w:rsidRDefault="006331A9" w:rsidP="007E6688">
      <w:pPr>
        <w:rPr>
          <w:sz w:val="24"/>
          <w:szCs w:val="24"/>
          <w:lang w:val="en-US"/>
        </w:rPr>
      </w:pPr>
      <w:r>
        <w:rPr>
          <w:sz w:val="24"/>
          <w:lang w:val="en-GB"/>
        </w:rPr>
        <w:t xml:space="preserve">The above discussion has clarified the relations and </w:t>
      </w:r>
      <w:r w:rsidR="001057BF">
        <w:rPr>
          <w:sz w:val="24"/>
          <w:lang w:val="en-GB"/>
        </w:rPr>
        <w:t>relationships/</w:t>
      </w:r>
      <w:r>
        <w:rPr>
          <w:sz w:val="24"/>
          <w:lang w:val="en-GB"/>
        </w:rPr>
        <w:t xml:space="preserve">associations </w:t>
      </w:r>
      <w:r>
        <w:rPr>
          <w:sz w:val="24"/>
          <w:szCs w:val="24"/>
          <w:lang w:val="en-GB"/>
        </w:rPr>
        <w:t xml:space="preserve">giving the following </w:t>
      </w:r>
      <w:r w:rsidRPr="005F0A94">
        <w:rPr>
          <w:sz w:val="24"/>
          <w:szCs w:val="24"/>
          <w:lang w:val="en-GB"/>
        </w:rPr>
        <w:t>list of relations:</w:t>
      </w:r>
      <w:r w:rsidR="00F45EC3">
        <w:rPr>
          <w:sz w:val="24"/>
          <w:lang w:val="en-GB"/>
        </w:rPr>
        <w:tab/>
      </w:r>
    </w:p>
    <w:p w:rsidR="006D3C7C" w:rsidRPr="001547CF" w:rsidRDefault="006D3C7C" w:rsidP="006D3C7C">
      <w:pPr>
        <w:rPr>
          <w:lang w:val="en-GB"/>
        </w:rPr>
      </w:pPr>
    </w:p>
    <w:p w:rsidR="006D3C7C" w:rsidRDefault="006D3C7C" w:rsidP="006D3C7C">
      <w:r>
        <w:rPr>
          <w:rFonts w:ascii="Arial" w:hAnsi="Arial"/>
          <w:b/>
          <w:lang w:val="en-GB"/>
        </w:rPr>
        <w:t>Relationship/Association List</w:t>
      </w:r>
    </w:p>
    <w:tbl>
      <w:tblPr>
        <w:tblW w:w="9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690"/>
        <w:gridCol w:w="1342"/>
        <w:gridCol w:w="98"/>
        <w:gridCol w:w="1167"/>
        <w:gridCol w:w="633"/>
        <w:gridCol w:w="987"/>
        <w:gridCol w:w="453"/>
        <w:gridCol w:w="1527"/>
        <w:gridCol w:w="273"/>
        <w:gridCol w:w="1620"/>
      </w:tblGrid>
      <w:tr w:rsidR="006D3C7C" w:rsidTr="0008584E">
        <w:trPr>
          <w:trHeight w:val="300"/>
        </w:trPr>
        <w:tc>
          <w:tcPr>
            <w:tcW w:w="3032" w:type="dxa"/>
            <w:gridSpan w:val="2"/>
            <w:shd w:val="pct25" w:color="000000" w:fill="FFFFFF"/>
          </w:tcPr>
          <w:p w:rsidR="006D3C7C" w:rsidRDefault="006D3C7C" w:rsidP="0008584E">
            <w:pPr>
              <w:numPr>
                <w:ilvl w:val="12"/>
                <w:numId w:val="0"/>
              </w:numPr>
              <w:rPr>
                <w:rFonts w:ascii="Arial" w:hAnsi="Arial"/>
                <w:b/>
                <w:lang w:val="en-GB"/>
              </w:rPr>
            </w:pPr>
            <w:r>
              <w:rPr>
                <w:rFonts w:ascii="Arial" w:hAnsi="Arial" w:hint="eastAsia"/>
                <w:b/>
                <w:lang w:val="en-GB"/>
              </w:rPr>
              <w:t>Fantasy Library</w:t>
            </w:r>
          </w:p>
          <w:p w:rsidR="006D3C7C" w:rsidRDefault="006D3C7C" w:rsidP="0008584E">
            <w:pPr>
              <w:numPr>
                <w:ilvl w:val="12"/>
                <w:numId w:val="0"/>
              </w:numPr>
              <w:rPr>
                <w:rFonts w:ascii="Arial" w:hAnsi="Arial"/>
                <w:b/>
                <w:sz w:val="28"/>
                <w:lang w:val="en-GB"/>
              </w:rPr>
            </w:pPr>
            <w:r>
              <w:rPr>
                <w:rFonts w:ascii="Arial" w:hAnsi="Arial"/>
                <w:b/>
                <w:lang w:val="en-GB"/>
              </w:rPr>
              <w:t>Lend-System</w:t>
            </w:r>
          </w:p>
        </w:tc>
        <w:tc>
          <w:tcPr>
            <w:tcW w:w="1265" w:type="dxa"/>
            <w:gridSpan w:val="2"/>
            <w:shd w:val="pct25" w:color="000000" w:fill="FFFFFF"/>
          </w:tcPr>
          <w:p w:rsidR="006D3C7C" w:rsidRDefault="006D3C7C" w:rsidP="0008584E">
            <w:pPr>
              <w:numPr>
                <w:ilvl w:val="12"/>
                <w:numId w:val="0"/>
              </w:numPr>
              <w:jc w:val="center"/>
              <w:rPr>
                <w:rFonts w:ascii="Arial" w:hAnsi="Arial"/>
                <w:b/>
                <w:lang w:val="en-GB"/>
              </w:rPr>
            </w:pPr>
            <w:r>
              <w:rPr>
                <w:rFonts w:ascii="Arial" w:hAnsi="Arial"/>
                <w:b/>
                <w:lang w:val="en-GB"/>
              </w:rPr>
              <w:t>No. 1</w:t>
            </w:r>
            <w:r>
              <w:rPr>
                <w:rFonts w:ascii="Arial" w:hAnsi="Arial"/>
                <w:b/>
                <w:lang w:val="en-GB"/>
              </w:rPr>
              <w:br/>
            </w:r>
          </w:p>
        </w:tc>
        <w:tc>
          <w:tcPr>
            <w:tcW w:w="1620" w:type="dxa"/>
            <w:gridSpan w:val="2"/>
            <w:shd w:val="pct25" w:color="000000" w:fill="FFFFFF"/>
          </w:tcPr>
          <w:p w:rsidR="006D3C7C" w:rsidRDefault="006D3C7C" w:rsidP="0008584E">
            <w:pPr>
              <w:numPr>
                <w:ilvl w:val="12"/>
                <w:numId w:val="0"/>
              </w:numPr>
              <w:jc w:val="center"/>
              <w:rPr>
                <w:rFonts w:ascii="Arial" w:hAnsi="Arial"/>
                <w:b/>
                <w:lang w:val="en-GB"/>
              </w:rPr>
            </w:pPr>
            <w:r>
              <w:rPr>
                <w:rFonts w:ascii="Arial" w:hAnsi="Arial"/>
                <w:b/>
                <w:lang w:val="en-GB"/>
              </w:rPr>
              <w:t>Version 1.0</w:t>
            </w:r>
            <w:r>
              <w:rPr>
                <w:rFonts w:ascii="Arial" w:hAnsi="Arial"/>
                <w:b/>
                <w:lang w:val="en-GB"/>
              </w:rPr>
              <w:br/>
            </w:r>
          </w:p>
        </w:tc>
        <w:tc>
          <w:tcPr>
            <w:tcW w:w="1980" w:type="dxa"/>
            <w:gridSpan w:val="2"/>
            <w:shd w:val="pct25" w:color="000000" w:fill="FFFFFF"/>
          </w:tcPr>
          <w:p w:rsidR="006D3C7C" w:rsidRDefault="006D3C7C" w:rsidP="0008584E">
            <w:pPr>
              <w:numPr>
                <w:ilvl w:val="12"/>
                <w:numId w:val="0"/>
              </w:numPr>
              <w:jc w:val="center"/>
              <w:rPr>
                <w:rFonts w:ascii="Arial" w:hAnsi="Arial"/>
                <w:b/>
                <w:lang w:val="en-GB"/>
              </w:rPr>
            </w:pPr>
            <w:r>
              <w:rPr>
                <w:rFonts w:ascii="Arial" w:hAnsi="Arial"/>
                <w:b/>
                <w:lang w:val="en-GB"/>
              </w:rPr>
              <w:t>Date</w:t>
            </w:r>
            <w:r>
              <w:rPr>
                <w:rFonts w:ascii="Arial" w:hAnsi="Arial"/>
                <w:b/>
                <w:lang w:val="en-GB"/>
              </w:rPr>
              <w:br/>
            </w:r>
            <w:r w:rsidR="0098095B">
              <w:rPr>
                <w:rFonts w:ascii="Arial" w:hAnsi="Arial"/>
                <w:lang w:val="en-GB"/>
              </w:rPr>
              <w:t>2011</w:t>
            </w:r>
            <w:r>
              <w:rPr>
                <w:rFonts w:ascii="Arial" w:hAnsi="Arial"/>
                <w:lang w:val="en-GB"/>
              </w:rPr>
              <w:t>-11-07</w:t>
            </w:r>
          </w:p>
        </w:tc>
        <w:tc>
          <w:tcPr>
            <w:tcW w:w="1893" w:type="dxa"/>
            <w:gridSpan w:val="2"/>
            <w:shd w:val="pct25" w:color="000000" w:fill="FFFFFF"/>
          </w:tcPr>
          <w:p w:rsidR="006D3C7C" w:rsidRDefault="006D3C7C" w:rsidP="0008584E">
            <w:pPr>
              <w:numPr>
                <w:ilvl w:val="12"/>
                <w:numId w:val="0"/>
              </w:numPr>
              <w:jc w:val="center"/>
              <w:rPr>
                <w:rFonts w:ascii="Arial" w:hAnsi="Arial"/>
                <w:b/>
                <w:lang w:val="en-GB"/>
              </w:rPr>
            </w:pPr>
            <w:r>
              <w:rPr>
                <w:rFonts w:ascii="Arial" w:hAnsi="Arial"/>
                <w:b/>
                <w:lang w:val="en-GB"/>
              </w:rPr>
              <w:t>Initials</w:t>
            </w:r>
            <w:r>
              <w:rPr>
                <w:rFonts w:ascii="Arial" w:hAnsi="Arial"/>
                <w:b/>
                <w:lang w:val="en-GB"/>
              </w:rPr>
              <w:br/>
            </w:r>
            <w:r>
              <w:rPr>
                <w:rFonts w:ascii="Arial" w:hAnsi="Arial"/>
                <w:lang w:val="en-GB"/>
              </w:rPr>
              <w:t>MC</w:t>
            </w:r>
          </w:p>
        </w:tc>
      </w:tr>
      <w:tr w:rsidR="006D3C7C" w:rsidTr="00085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0" w:type="dxa"/>
          </w:tcPr>
          <w:p w:rsidR="006D3C7C" w:rsidRDefault="006D3C7C" w:rsidP="0008584E">
            <w:pPr>
              <w:numPr>
                <w:ilvl w:val="12"/>
                <w:numId w:val="0"/>
              </w:numPr>
              <w:rPr>
                <w:b/>
                <w:lang w:val="en-GB"/>
              </w:rPr>
            </w:pPr>
            <w:r>
              <w:rPr>
                <w:b/>
                <w:lang w:val="en-GB"/>
              </w:rPr>
              <w:t xml:space="preserve">Relation </w:t>
            </w:r>
          </w:p>
        </w:tc>
        <w:tc>
          <w:tcPr>
            <w:tcW w:w="1440" w:type="dxa"/>
            <w:gridSpan w:val="2"/>
          </w:tcPr>
          <w:p w:rsidR="006D3C7C" w:rsidRDefault="006D3C7C" w:rsidP="0008584E">
            <w:pPr>
              <w:numPr>
                <w:ilvl w:val="12"/>
                <w:numId w:val="0"/>
              </w:numPr>
              <w:rPr>
                <w:b/>
                <w:lang w:val="en-GB"/>
              </w:rPr>
            </w:pPr>
            <w:r>
              <w:rPr>
                <w:b/>
                <w:lang w:val="en-GB"/>
              </w:rPr>
              <w:t>Multiplicity</w:t>
            </w:r>
          </w:p>
        </w:tc>
        <w:tc>
          <w:tcPr>
            <w:tcW w:w="1800" w:type="dxa"/>
            <w:gridSpan w:val="2"/>
          </w:tcPr>
          <w:p w:rsidR="006D3C7C" w:rsidRDefault="006D3C7C" w:rsidP="0008584E">
            <w:pPr>
              <w:numPr>
                <w:ilvl w:val="12"/>
                <w:numId w:val="0"/>
              </w:numPr>
              <w:rPr>
                <w:b/>
                <w:lang w:val="en-GB"/>
              </w:rPr>
            </w:pPr>
            <w:r>
              <w:rPr>
                <w:b/>
                <w:lang w:val="en-GB"/>
              </w:rPr>
              <w:t>Association</w:t>
            </w:r>
          </w:p>
        </w:tc>
        <w:tc>
          <w:tcPr>
            <w:tcW w:w="1440" w:type="dxa"/>
            <w:gridSpan w:val="2"/>
          </w:tcPr>
          <w:p w:rsidR="006D3C7C" w:rsidRDefault="006D3C7C" w:rsidP="0008584E">
            <w:pPr>
              <w:numPr>
                <w:ilvl w:val="12"/>
                <w:numId w:val="0"/>
              </w:numPr>
              <w:rPr>
                <w:b/>
                <w:lang w:val="en-GB"/>
              </w:rPr>
            </w:pPr>
            <w:r>
              <w:rPr>
                <w:b/>
                <w:lang w:val="en-GB"/>
              </w:rPr>
              <w:t>Multiplicity</w:t>
            </w:r>
          </w:p>
        </w:tc>
        <w:tc>
          <w:tcPr>
            <w:tcW w:w="1800" w:type="dxa"/>
            <w:gridSpan w:val="2"/>
          </w:tcPr>
          <w:p w:rsidR="006D3C7C" w:rsidRDefault="006D3C7C" w:rsidP="0008584E">
            <w:pPr>
              <w:numPr>
                <w:ilvl w:val="12"/>
                <w:numId w:val="0"/>
              </w:numPr>
              <w:rPr>
                <w:b/>
                <w:lang w:val="en-GB"/>
              </w:rPr>
            </w:pPr>
            <w:r>
              <w:rPr>
                <w:b/>
                <w:lang w:val="en-GB"/>
              </w:rPr>
              <w:t xml:space="preserve">Relation </w:t>
            </w:r>
          </w:p>
        </w:tc>
        <w:tc>
          <w:tcPr>
            <w:tcW w:w="1620" w:type="dxa"/>
          </w:tcPr>
          <w:p w:rsidR="006D3C7C" w:rsidRDefault="006D3C7C" w:rsidP="0008584E">
            <w:pPr>
              <w:numPr>
                <w:ilvl w:val="12"/>
                <w:numId w:val="0"/>
              </w:numPr>
              <w:rPr>
                <w:b/>
                <w:lang w:val="en-GB"/>
              </w:rPr>
            </w:pPr>
            <w:r>
              <w:rPr>
                <w:b/>
                <w:lang w:val="en-GB"/>
              </w:rPr>
              <w:t>Participation</w:t>
            </w:r>
          </w:p>
        </w:tc>
      </w:tr>
      <w:tr w:rsidR="006D3C7C" w:rsidTr="00085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1690" w:type="dxa"/>
          </w:tcPr>
          <w:p w:rsidR="006D3C7C" w:rsidRDefault="006D3C7C" w:rsidP="0008584E">
            <w:pPr>
              <w:numPr>
                <w:ilvl w:val="12"/>
                <w:numId w:val="0"/>
              </w:numPr>
              <w:rPr>
                <w:lang w:val="en-GB"/>
              </w:rPr>
            </w:pPr>
            <w:proofErr w:type="spellStart"/>
            <w:r>
              <w:rPr>
                <w:lang w:val="en-GB"/>
              </w:rPr>
              <w:t>AdultBorrower</w:t>
            </w:r>
            <w:proofErr w:type="spellEnd"/>
          </w:p>
        </w:tc>
        <w:tc>
          <w:tcPr>
            <w:tcW w:w="1440" w:type="dxa"/>
            <w:gridSpan w:val="2"/>
          </w:tcPr>
          <w:p w:rsidR="006D3C7C" w:rsidRDefault="006D3C7C" w:rsidP="0008584E">
            <w:pPr>
              <w:numPr>
                <w:ilvl w:val="12"/>
                <w:numId w:val="0"/>
              </w:numPr>
              <w:rPr>
                <w:lang w:val="en-GB"/>
              </w:rPr>
            </w:pPr>
            <w:r>
              <w:rPr>
                <w:rFonts w:hint="eastAsia"/>
                <w:lang w:val="en-GB"/>
              </w:rPr>
              <w:t>1</w:t>
            </w:r>
            <w:r>
              <w:rPr>
                <w:lang w:val="en-GB"/>
              </w:rPr>
              <w:t>..</w:t>
            </w:r>
            <w:r>
              <w:rPr>
                <w:rFonts w:hint="eastAsia"/>
                <w:lang w:val="en-GB"/>
              </w:rPr>
              <w:t xml:space="preserve">1 </w:t>
            </w:r>
          </w:p>
        </w:tc>
        <w:tc>
          <w:tcPr>
            <w:tcW w:w="1800" w:type="dxa"/>
            <w:gridSpan w:val="2"/>
          </w:tcPr>
          <w:p w:rsidR="006D3C7C" w:rsidRDefault="006D3C7C" w:rsidP="0008584E">
            <w:pPr>
              <w:numPr>
                <w:ilvl w:val="12"/>
                <w:numId w:val="0"/>
              </w:numPr>
              <w:rPr>
                <w:lang w:val="en-GB"/>
              </w:rPr>
            </w:pPr>
            <w:r>
              <w:rPr>
                <w:lang w:val="en-GB"/>
              </w:rPr>
              <w:t>H</w:t>
            </w:r>
            <w:r>
              <w:rPr>
                <w:rFonts w:hint="eastAsia"/>
                <w:lang w:val="en-GB"/>
              </w:rPr>
              <w:t xml:space="preserve">as </w:t>
            </w:r>
            <w:r>
              <w:rPr>
                <w:lang w:val="en-GB"/>
              </w:rPr>
              <w:t>child</w:t>
            </w:r>
            <w:r>
              <w:rPr>
                <w:rFonts w:hint="eastAsia"/>
                <w:lang w:val="en-GB"/>
              </w:rPr>
              <w:t>ren</w:t>
            </w:r>
          </w:p>
        </w:tc>
        <w:tc>
          <w:tcPr>
            <w:tcW w:w="1440" w:type="dxa"/>
            <w:gridSpan w:val="2"/>
          </w:tcPr>
          <w:p w:rsidR="006D3C7C" w:rsidRDefault="006D3C7C" w:rsidP="0008584E">
            <w:pPr>
              <w:numPr>
                <w:ilvl w:val="12"/>
                <w:numId w:val="0"/>
              </w:numPr>
              <w:rPr>
                <w:lang w:val="en-GB"/>
              </w:rPr>
            </w:pPr>
            <w:r>
              <w:rPr>
                <w:rFonts w:hint="eastAsia"/>
                <w:lang w:val="en-GB"/>
              </w:rPr>
              <w:t>0</w:t>
            </w:r>
            <w:r>
              <w:rPr>
                <w:lang w:val="en-GB"/>
              </w:rPr>
              <w:t>..</w:t>
            </w:r>
            <w:r>
              <w:rPr>
                <w:rFonts w:hint="eastAsia"/>
                <w:lang w:val="en-GB"/>
              </w:rPr>
              <w:t>*</w:t>
            </w:r>
          </w:p>
        </w:tc>
        <w:tc>
          <w:tcPr>
            <w:tcW w:w="1800" w:type="dxa"/>
            <w:gridSpan w:val="2"/>
          </w:tcPr>
          <w:p w:rsidR="006D3C7C" w:rsidRDefault="006D3C7C" w:rsidP="0008584E">
            <w:pPr>
              <w:numPr>
                <w:ilvl w:val="12"/>
                <w:numId w:val="0"/>
              </w:numPr>
              <w:rPr>
                <w:lang w:val="en-GB"/>
              </w:rPr>
            </w:pPr>
            <w:proofErr w:type="spellStart"/>
            <w:r>
              <w:rPr>
                <w:rFonts w:hint="eastAsia"/>
                <w:lang w:val="en-GB"/>
              </w:rPr>
              <w:t>ChildBorrower</w:t>
            </w:r>
            <w:proofErr w:type="spellEnd"/>
          </w:p>
        </w:tc>
        <w:tc>
          <w:tcPr>
            <w:tcW w:w="1620" w:type="dxa"/>
          </w:tcPr>
          <w:p w:rsidR="006D3C7C" w:rsidRDefault="006D3C7C" w:rsidP="0008584E">
            <w:pPr>
              <w:numPr>
                <w:ilvl w:val="12"/>
                <w:numId w:val="0"/>
              </w:numPr>
              <w:rPr>
                <w:lang w:val="en-GB"/>
              </w:rPr>
            </w:pPr>
            <w:r>
              <w:rPr>
                <w:lang w:val="en-GB"/>
              </w:rPr>
              <w:t>O : M</w:t>
            </w:r>
          </w:p>
        </w:tc>
      </w:tr>
      <w:tr w:rsidR="006D3C7C" w:rsidTr="00085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0" w:type="dxa"/>
          </w:tcPr>
          <w:p w:rsidR="006D3C7C" w:rsidRDefault="006D3C7C" w:rsidP="0008584E">
            <w:pPr>
              <w:numPr>
                <w:ilvl w:val="12"/>
                <w:numId w:val="0"/>
              </w:numPr>
              <w:rPr>
                <w:lang w:val="de-DE"/>
              </w:rPr>
            </w:pPr>
            <w:proofErr w:type="spellStart"/>
            <w:r>
              <w:rPr>
                <w:lang w:val="de-DE"/>
              </w:rPr>
              <w:t>Author</w:t>
            </w:r>
            <w:proofErr w:type="spellEnd"/>
          </w:p>
        </w:tc>
        <w:tc>
          <w:tcPr>
            <w:tcW w:w="1440" w:type="dxa"/>
            <w:gridSpan w:val="2"/>
          </w:tcPr>
          <w:p w:rsidR="006D3C7C" w:rsidRDefault="006D3C7C" w:rsidP="0008584E">
            <w:pPr>
              <w:numPr>
                <w:ilvl w:val="12"/>
                <w:numId w:val="0"/>
              </w:numPr>
              <w:rPr>
                <w:lang w:val="de-DE"/>
              </w:rPr>
            </w:pPr>
            <w:r>
              <w:rPr>
                <w:lang w:val="de-DE"/>
              </w:rPr>
              <w:t>1..1</w:t>
            </w:r>
          </w:p>
        </w:tc>
        <w:tc>
          <w:tcPr>
            <w:tcW w:w="1800" w:type="dxa"/>
            <w:gridSpan w:val="2"/>
          </w:tcPr>
          <w:p w:rsidR="006D3C7C" w:rsidRDefault="006D3C7C" w:rsidP="0008584E">
            <w:pPr>
              <w:numPr>
                <w:ilvl w:val="12"/>
                <w:numId w:val="0"/>
              </w:numPr>
              <w:rPr>
                <w:lang w:val="de-DE"/>
              </w:rPr>
            </w:pPr>
            <w:proofErr w:type="spellStart"/>
            <w:r>
              <w:rPr>
                <w:lang w:val="de-DE"/>
              </w:rPr>
              <w:t>Wrote</w:t>
            </w:r>
            <w:proofErr w:type="spellEnd"/>
            <w:r>
              <w:rPr>
                <w:lang w:val="de-DE"/>
              </w:rPr>
              <w:t xml:space="preserve"> an Item</w:t>
            </w:r>
          </w:p>
        </w:tc>
        <w:tc>
          <w:tcPr>
            <w:tcW w:w="1440" w:type="dxa"/>
            <w:gridSpan w:val="2"/>
          </w:tcPr>
          <w:p w:rsidR="006D3C7C" w:rsidRDefault="006D3C7C" w:rsidP="0008584E">
            <w:pPr>
              <w:numPr>
                <w:ilvl w:val="12"/>
                <w:numId w:val="0"/>
              </w:numPr>
              <w:rPr>
                <w:lang w:val="de-DE"/>
              </w:rPr>
            </w:pPr>
            <w:r>
              <w:rPr>
                <w:lang w:val="de-DE"/>
              </w:rPr>
              <w:t>1..*</w:t>
            </w:r>
          </w:p>
        </w:tc>
        <w:tc>
          <w:tcPr>
            <w:tcW w:w="1800" w:type="dxa"/>
            <w:gridSpan w:val="2"/>
          </w:tcPr>
          <w:p w:rsidR="006D3C7C" w:rsidRDefault="006D3C7C" w:rsidP="0008584E">
            <w:pPr>
              <w:numPr>
                <w:ilvl w:val="12"/>
                <w:numId w:val="0"/>
              </w:numPr>
              <w:rPr>
                <w:lang w:val="de-DE"/>
              </w:rPr>
            </w:pPr>
            <w:proofErr w:type="spellStart"/>
            <w:r>
              <w:rPr>
                <w:lang w:val="de-DE"/>
              </w:rPr>
              <w:t>AuthorBook</w:t>
            </w:r>
            <w:proofErr w:type="spellEnd"/>
          </w:p>
        </w:tc>
        <w:tc>
          <w:tcPr>
            <w:tcW w:w="1620" w:type="dxa"/>
          </w:tcPr>
          <w:p w:rsidR="006D3C7C" w:rsidRDefault="006D3C7C" w:rsidP="0008584E">
            <w:pPr>
              <w:numPr>
                <w:ilvl w:val="12"/>
                <w:numId w:val="0"/>
              </w:numPr>
              <w:rPr>
                <w:lang w:val="de-DE"/>
              </w:rPr>
            </w:pPr>
            <w:r>
              <w:rPr>
                <w:lang w:val="de-DE"/>
              </w:rPr>
              <w:t>M : M</w:t>
            </w:r>
          </w:p>
        </w:tc>
      </w:tr>
      <w:tr w:rsidR="006D3C7C" w:rsidTr="00085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0" w:type="dxa"/>
          </w:tcPr>
          <w:p w:rsidR="006D3C7C" w:rsidRDefault="006D3C7C" w:rsidP="0008584E">
            <w:pPr>
              <w:numPr>
                <w:ilvl w:val="12"/>
                <w:numId w:val="0"/>
              </w:numPr>
              <w:rPr>
                <w:lang w:val="de-DE"/>
              </w:rPr>
            </w:pPr>
            <w:r>
              <w:rPr>
                <w:lang w:val="de-DE"/>
              </w:rPr>
              <w:t xml:space="preserve">Item </w:t>
            </w:r>
          </w:p>
        </w:tc>
        <w:tc>
          <w:tcPr>
            <w:tcW w:w="1440" w:type="dxa"/>
            <w:gridSpan w:val="2"/>
          </w:tcPr>
          <w:p w:rsidR="006D3C7C" w:rsidRDefault="006D3C7C" w:rsidP="0008584E">
            <w:pPr>
              <w:numPr>
                <w:ilvl w:val="12"/>
                <w:numId w:val="0"/>
              </w:numPr>
              <w:rPr>
                <w:lang w:val="de-DE"/>
              </w:rPr>
            </w:pPr>
            <w:r>
              <w:rPr>
                <w:lang w:val="de-DE"/>
              </w:rPr>
              <w:t>1..1</w:t>
            </w:r>
          </w:p>
        </w:tc>
        <w:tc>
          <w:tcPr>
            <w:tcW w:w="1800" w:type="dxa"/>
            <w:gridSpan w:val="2"/>
          </w:tcPr>
          <w:p w:rsidR="006D3C7C" w:rsidRDefault="006D3C7C" w:rsidP="0008584E">
            <w:pPr>
              <w:numPr>
                <w:ilvl w:val="12"/>
                <w:numId w:val="0"/>
              </w:numPr>
              <w:rPr>
                <w:lang w:val="de-DE"/>
              </w:rPr>
            </w:pPr>
            <w:r>
              <w:rPr>
                <w:lang w:val="de-DE"/>
              </w:rPr>
              <w:t xml:space="preserve">Is a </w:t>
            </w:r>
            <w:proofErr w:type="spellStart"/>
            <w:r>
              <w:rPr>
                <w:lang w:val="de-DE"/>
              </w:rPr>
              <w:t>Book</w:t>
            </w:r>
            <w:proofErr w:type="spellEnd"/>
          </w:p>
        </w:tc>
        <w:tc>
          <w:tcPr>
            <w:tcW w:w="1440" w:type="dxa"/>
            <w:gridSpan w:val="2"/>
          </w:tcPr>
          <w:p w:rsidR="006D3C7C" w:rsidRDefault="006D3C7C" w:rsidP="0008584E">
            <w:pPr>
              <w:numPr>
                <w:ilvl w:val="12"/>
                <w:numId w:val="0"/>
              </w:numPr>
              <w:rPr>
                <w:lang w:val="de-DE"/>
              </w:rPr>
            </w:pPr>
            <w:r>
              <w:rPr>
                <w:lang w:val="de-DE"/>
              </w:rPr>
              <w:t>0..1</w:t>
            </w:r>
          </w:p>
        </w:tc>
        <w:tc>
          <w:tcPr>
            <w:tcW w:w="1800" w:type="dxa"/>
            <w:gridSpan w:val="2"/>
          </w:tcPr>
          <w:p w:rsidR="006D3C7C" w:rsidRDefault="006D3C7C" w:rsidP="0008584E">
            <w:pPr>
              <w:numPr>
                <w:ilvl w:val="12"/>
                <w:numId w:val="0"/>
              </w:numPr>
              <w:rPr>
                <w:lang w:val="de-DE"/>
              </w:rPr>
            </w:pPr>
            <w:proofErr w:type="spellStart"/>
            <w:r>
              <w:rPr>
                <w:lang w:val="de-DE"/>
              </w:rPr>
              <w:t>Book</w:t>
            </w:r>
            <w:proofErr w:type="spellEnd"/>
          </w:p>
        </w:tc>
        <w:tc>
          <w:tcPr>
            <w:tcW w:w="1620" w:type="dxa"/>
          </w:tcPr>
          <w:p w:rsidR="006D3C7C" w:rsidRDefault="006D3C7C" w:rsidP="0008584E">
            <w:pPr>
              <w:numPr>
                <w:ilvl w:val="12"/>
                <w:numId w:val="0"/>
              </w:numPr>
              <w:rPr>
                <w:lang w:val="de-DE"/>
              </w:rPr>
            </w:pPr>
            <w:r>
              <w:rPr>
                <w:lang w:val="de-DE"/>
              </w:rPr>
              <w:t>O : M</w:t>
            </w:r>
          </w:p>
        </w:tc>
      </w:tr>
      <w:tr w:rsidR="006D3C7C" w:rsidTr="00085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1690" w:type="dxa"/>
          </w:tcPr>
          <w:p w:rsidR="006D3C7C" w:rsidRDefault="006D3C7C" w:rsidP="0008584E">
            <w:pPr>
              <w:numPr>
                <w:ilvl w:val="12"/>
                <w:numId w:val="0"/>
              </w:numPr>
              <w:rPr>
                <w:lang w:val="en-GB"/>
              </w:rPr>
            </w:pPr>
            <w:r>
              <w:rPr>
                <w:lang w:val="en-GB"/>
              </w:rPr>
              <w:t>Borrower</w:t>
            </w:r>
          </w:p>
        </w:tc>
        <w:tc>
          <w:tcPr>
            <w:tcW w:w="1440" w:type="dxa"/>
            <w:gridSpan w:val="2"/>
          </w:tcPr>
          <w:p w:rsidR="006D3C7C" w:rsidRDefault="006D3C7C" w:rsidP="0008584E">
            <w:pPr>
              <w:numPr>
                <w:ilvl w:val="12"/>
                <w:numId w:val="0"/>
              </w:numPr>
              <w:rPr>
                <w:lang w:val="en-GB"/>
              </w:rPr>
            </w:pPr>
            <w:r>
              <w:rPr>
                <w:rFonts w:hint="eastAsia"/>
                <w:lang w:val="en-GB"/>
              </w:rPr>
              <w:t>1</w:t>
            </w:r>
            <w:r>
              <w:rPr>
                <w:lang w:val="en-GB"/>
              </w:rPr>
              <w:t>..</w:t>
            </w:r>
            <w:r>
              <w:rPr>
                <w:rFonts w:hint="eastAsia"/>
                <w:lang w:val="en-GB"/>
              </w:rPr>
              <w:t xml:space="preserve">1 </w:t>
            </w:r>
          </w:p>
        </w:tc>
        <w:tc>
          <w:tcPr>
            <w:tcW w:w="1800" w:type="dxa"/>
            <w:gridSpan w:val="2"/>
          </w:tcPr>
          <w:p w:rsidR="006D3C7C" w:rsidRDefault="006D3C7C" w:rsidP="0008584E">
            <w:pPr>
              <w:numPr>
                <w:ilvl w:val="12"/>
                <w:numId w:val="0"/>
              </w:numPr>
              <w:rPr>
                <w:lang w:val="en-GB"/>
              </w:rPr>
            </w:pPr>
            <w:r>
              <w:rPr>
                <w:lang w:val="en-GB"/>
              </w:rPr>
              <w:t>H</w:t>
            </w:r>
            <w:r>
              <w:rPr>
                <w:rFonts w:hint="eastAsia"/>
                <w:lang w:val="en-GB"/>
              </w:rPr>
              <w:t xml:space="preserve">as </w:t>
            </w:r>
            <w:r>
              <w:rPr>
                <w:lang w:val="en-GB"/>
              </w:rPr>
              <w:t>a Lend</w:t>
            </w:r>
          </w:p>
        </w:tc>
        <w:tc>
          <w:tcPr>
            <w:tcW w:w="1440" w:type="dxa"/>
            <w:gridSpan w:val="2"/>
          </w:tcPr>
          <w:p w:rsidR="006D3C7C" w:rsidRDefault="006D3C7C" w:rsidP="0008584E">
            <w:pPr>
              <w:numPr>
                <w:ilvl w:val="12"/>
                <w:numId w:val="0"/>
              </w:numPr>
              <w:rPr>
                <w:lang w:val="en-GB"/>
              </w:rPr>
            </w:pPr>
            <w:r>
              <w:rPr>
                <w:rFonts w:hint="eastAsia"/>
                <w:lang w:val="en-GB"/>
              </w:rPr>
              <w:t>0</w:t>
            </w:r>
            <w:r>
              <w:rPr>
                <w:lang w:val="en-GB"/>
              </w:rPr>
              <w:t>..</w:t>
            </w:r>
            <w:r>
              <w:rPr>
                <w:rFonts w:hint="eastAsia"/>
                <w:lang w:val="en-GB"/>
              </w:rPr>
              <w:t>*</w:t>
            </w:r>
          </w:p>
        </w:tc>
        <w:tc>
          <w:tcPr>
            <w:tcW w:w="1800" w:type="dxa"/>
            <w:gridSpan w:val="2"/>
          </w:tcPr>
          <w:p w:rsidR="006D3C7C" w:rsidRDefault="006D3C7C" w:rsidP="0008584E">
            <w:pPr>
              <w:numPr>
                <w:ilvl w:val="12"/>
                <w:numId w:val="0"/>
              </w:numPr>
              <w:rPr>
                <w:lang w:val="en-GB"/>
              </w:rPr>
            </w:pPr>
            <w:r>
              <w:rPr>
                <w:lang w:val="en-GB"/>
              </w:rPr>
              <w:t>Lend</w:t>
            </w:r>
          </w:p>
        </w:tc>
        <w:tc>
          <w:tcPr>
            <w:tcW w:w="1620" w:type="dxa"/>
          </w:tcPr>
          <w:p w:rsidR="006D3C7C" w:rsidRDefault="006D3C7C" w:rsidP="0008584E">
            <w:pPr>
              <w:numPr>
                <w:ilvl w:val="12"/>
                <w:numId w:val="0"/>
              </w:numPr>
              <w:rPr>
                <w:lang w:val="en-GB"/>
              </w:rPr>
            </w:pPr>
            <w:r>
              <w:rPr>
                <w:lang w:val="en-GB"/>
              </w:rPr>
              <w:t>O : M</w:t>
            </w:r>
          </w:p>
        </w:tc>
      </w:tr>
      <w:tr w:rsidR="006D3C7C" w:rsidTr="00085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1690" w:type="dxa"/>
          </w:tcPr>
          <w:p w:rsidR="006D3C7C" w:rsidRDefault="006D3C7C" w:rsidP="0008584E">
            <w:pPr>
              <w:numPr>
                <w:ilvl w:val="12"/>
                <w:numId w:val="0"/>
              </w:numPr>
              <w:rPr>
                <w:lang w:val="en-GB"/>
              </w:rPr>
            </w:pPr>
            <w:r>
              <w:rPr>
                <w:lang w:val="en-GB"/>
              </w:rPr>
              <w:t>Borrower</w:t>
            </w:r>
          </w:p>
        </w:tc>
        <w:tc>
          <w:tcPr>
            <w:tcW w:w="1440" w:type="dxa"/>
            <w:gridSpan w:val="2"/>
          </w:tcPr>
          <w:p w:rsidR="006D3C7C" w:rsidRDefault="006D3C7C" w:rsidP="0008584E">
            <w:pPr>
              <w:numPr>
                <w:ilvl w:val="12"/>
                <w:numId w:val="0"/>
              </w:numPr>
              <w:rPr>
                <w:lang w:val="en-GB"/>
              </w:rPr>
            </w:pPr>
            <w:r>
              <w:rPr>
                <w:lang w:val="en-GB"/>
              </w:rPr>
              <w:t>1..1</w:t>
            </w:r>
          </w:p>
        </w:tc>
        <w:tc>
          <w:tcPr>
            <w:tcW w:w="1800" w:type="dxa"/>
            <w:gridSpan w:val="2"/>
          </w:tcPr>
          <w:p w:rsidR="006D3C7C" w:rsidRDefault="006D3C7C" w:rsidP="0008584E">
            <w:pPr>
              <w:numPr>
                <w:ilvl w:val="12"/>
                <w:numId w:val="0"/>
              </w:numPr>
              <w:rPr>
                <w:lang w:val="en-GB"/>
              </w:rPr>
            </w:pPr>
            <w:r>
              <w:rPr>
                <w:lang w:val="en-GB"/>
              </w:rPr>
              <w:t>Is an adult</w:t>
            </w:r>
          </w:p>
        </w:tc>
        <w:tc>
          <w:tcPr>
            <w:tcW w:w="1440" w:type="dxa"/>
            <w:gridSpan w:val="2"/>
          </w:tcPr>
          <w:p w:rsidR="006D3C7C" w:rsidRDefault="006D3C7C" w:rsidP="0008584E">
            <w:pPr>
              <w:numPr>
                <w:ilvl w:val="12"/>
                <w:numId w:val="0"/>
              </w:numPr>
              <w:rPr>
                <w:lang w:val="en-GB"/>
              </w:rPr>
            </w:pPr>
            <w:r>
              <w:rPr>
                <w:lang w:val="en-GB"/>
              </w:rPr>
              <w:t>0..1</w:t>
            </w:r>
          </w:p>
        </w:tc>
        <w:tc>
          <w:tcPr>
            <w:tcW w:w="1800" w:type="dxa"/>
            <w:gridSpan w:val="2"/>
          </w:tcPr>
          <w:p w:rsidR="006D3C7C" w:rsidRDefault="006D3C7C" w:rsidP="0008584E">
            <w:pPr>
              <w:numPr>
                <w:ilvl w:val="12"/>
                <w:numId w:val="0"/>
              </w:numPr>
              <w:rPr>
                <w:lang w:val="en-GB"/>
              </w:rPr>
            </w:pPr>
            <w:proofErr w:type="spellStart"/>
            <w:r>
              <w:rPr>
                <w:lang w:val="en-GB"/>
              </w:rPr>
              <w:t>AdutlBorrower</w:t>
            </w:r>
            <w:proofErr w:type="spellEnd"/>
          </w:p>
        </w:tc>
        <w:tc>
          <w:tcPr>
            <w:tcW w:w="1620" w:type="dxa"/>
          </w:tcPr>
          <w:p w:rsidR="006D3C7C" w:rsidRDefault="006D3C7C" w:rsidP="0008584E">
            <w:pPr>
              <w:numPr>
                <w:ilvl w:val="12"/>
                <w:numId w:val="0"/>
              </w:numPr>
              <w:rPr>
                <w:lang w:val="en-GB"/>
              </w:rPr>
            </w:pPr>
            <w:r>
              <w:rPr>
                <w:lang w:val="en-GB"/>
              </w:rPr>
              <w:t>O : M</w:t>
            </w:r>
          </w:p>
        </w:tc>
      </w:tr>
      <w:tr w:rsidR="006D3C7C" w:rsidTr="00085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1690" w:type="dxa"/>
          </w:tcPr>
          <w:p w:rsidR="006D3C7C" w:rsidRDefault="006D3C7C" w:rsidP="0008584E">
            <w:pPr>
              <w:numPr>
                <w:ilvl w:val="12"/>
                <w:numId w:val="0"/>
              </w:numPr>
              <w:rPr>
                <w:lang w:val="en-GB"/>
              </w:rPr>
            </w:pPr>
            <w:r>
              <w:rPr>
                <w:lang w:val="en-GB"/>
              </w:rPr>
              <w:t>Borrower</w:t>
            </w:r>
          </w:p>
        </w:tc>
        <w:tc>
          <w:tcPr>
            <w:tcW w:w="1440" w:type="dxa"/>
            <w:gridSpan w:val="2"/>
          </w:tcPr>
          <w:p w:rsidR="006D3C7C" w:rsidRDefault="006D3C7C" w:rsidP="0008584E">
            <w:pPr>
              <w:numPr>
                <w:ilvl w:val="12"/>
                <w:numId w:val="0"/>
              </w:numPr>
              <w:rPr>
                <w:lang w:val="en-GB"/>
              </w:rPr>
            </w:pPr>
            <w:r>
              <w:rPr>
                <w:lang w:val="en-GB"/>
              </w:rPr>
              <w:t>1..1</w:t>
            </w:r>
          </w:p>
        </w:tc>
        <w:tc>
          <w:tcPr>
            <w:tcW w:w="1800" w:type="dxa"/>
            <w:gridSpan w:val="2"/>
          </w:tcPr>
          <w:p w:rsidR="006D3C7C" w:rsidRDefault="006D3C7C" w:rsidP="0008584E">
            <w:pPr>
              <w:numPr>
                <w:ilvl w:val="12"/>
                <w:numId w:val="0"/>
              </w:numPr>
              <w:rPr>
                <w:lang w:val="en-GB"/>
              </w:rPr>
            </w:pPr>
            <w:r>
              <w:rPr>
                <w:lang w:val="en-GB"/>
              </w:rPr>
              <w:t>Is a child</w:t>
            </w:r>
          </w:p>
        </w:tc>
        <w:tc>
          <w:tcPr>
            <w:tcW w:w="1440" w:type="dxa"/>
            <w:gridSpan w:val="2"/>
          </w:tcPr>
          <w:p w:rsidR="006D3C7C" w:rsidRDefault="006D3C7C" w:rsidP="0008584E">
            <w:pPr>
              <w:numPr>
                <w:ilvl w:val="12"/>
                <w:numId w:val="0"/>
              </w:numPr>
              <w:rPr>
                <w:lang w:val="en-GB"/>
              </w:rPr>
            </w:pPr>
            <w:r>
              <w:rPr>
                <w:lang w:val="en-GB"/>
              </w:rPr>
              <w:t>0..1</w:t>
            </w:r>
          </w:p>
        </w:tc>
        <w:tc>
          <w:tcPr>
            <w:tcW w:w="1800" w:type="dxa"/>
            <w:gridSpan w:val="2"/>
          </w:tcPr>
          <w:p w:rsidR="006D3C7C" w:rsidRDefault="006D3C7C" w:rsidP="0008584E">
            <w:pPr>
              <w:numPr>
                <w:ilvl w:val="12"/>
                <w:numId w:val="0"/>
              </w:numPr>
              <w:rPr>
                <w:lang w:val="en-GB"/>
              </w:rPr>
            </w:pPr>
            <w:proofErr w:type="spellStart"/>
            <w:r>
              <w:rPr>
                <w:lang w:val="en-GB"/>
              </w:rPr>
              <w:t>ChildBorrower</w:t>
            </w:r>
            <w:proofErr w:type="spellEnd"/>
          </w:p>
        </w:tc>
        <w:tc>
          <w:tcPr>
            <w:tcW w:w="1620" w:type="dxa"/>
          </w:tcPr>
          <w:p w:rsidR="006D3C7C" w:rsidRDefault="006D3C7C" w:rsidP="0008584E">
            <w:pPr>
              <w:numPr>
                <w:ilvl w:val="12"/>
                <w:numId w:val="0"/>
              </w:numPr>
              <w:rPr>
                <w:lang w:val="en-GB"/>
              </w:rPr>
            </w:pPr>
            <w:r>
              <w:rPr>
                <w:lang w:val="en-GB"/>
              </w:rPr>
              <w:t>O : M</w:t>
            </w:r>
          </w:p>
        </w:tc>
      </w:tr>
      <w:tr w:rsidR="006D3C7C" w:rsidTr="00085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0" w:type="dxa"/>
          </w:tcPr>
          <w:p w:rsidR="006D3C7C" w:rsidRDefault="006D3C7C" w:rsidP="0008584E">
            <w:pPr>
              <w:numPr>
                <w:ilvl w:val="12"/>
                <w:numId w:val="0"/>
              </w:numPr>
              <w:rPr>
                <w:lang w:val="de-DE"/>
              </w:rPr>
            </w:pPr>
            <w:r>
              <w:rPr>
                <w:lang w:val="de-DE"/>
              </w:rPr>
              <w:t>Item</w:t>
            </w:r>
          </w:p>
        </w:tc>
        <w:tc>
          <w:tcPr>
            <w:tcW w:w="1440" w:type="dxa"/>
            <w:gridSpan w:val="2"/>
          </w:tcPr>
          <w:p w:rsidR="006D3C7C" w:rsidRDefault="006D3C7C" w:rsidP="0008584E">
            <w:pPr>
              <w:numPr>
                <w:ilvl w:val="12"/>
                <w:numId w:val="0"/>
              </w:numPr>
              <w:rPr>
                <w:lang w:val="de-DE"/>
              </w:rPr>
            </w:pPr>
            <w:r>
              <w:rPr>
                <w:lang w:val="de-DE"/>
              </w:rPr>
              <w:t>1..1</w:t>
            </w:r>
          </w:p>
        </w:tc>
        <w:tc>
          <w:tcPr>
            <w:tcW w:w="1800" w:type="dxa"/>
            <w:gridSpan w:val="2"/>
          </w:tcPr>
          <w:p w:rsidR="006D3C7C" w:rsidRDefault="006D3C7C" w:rsidP="0008584E">
            <w:pPr>
              <w:numPr>
                <w:ilvl w:val="12"/>
                <w:numId w:val="0"/>
              </w:numPr>
              <w:rPr>
                <w:lang w:val="de-DE"/>
              </w:rPr>
            </w:pPr>
            <w:proofErr w:type="spellStart"/>
            <w:r>
              <w:rPr>
                <w:lang w:val="de-DE"/>
              </w:rPr>
              <w:t>Has</w:t>
            </w:r>
            <w:proofErr w:type="spellEnd"/>
            <w:r>
              <w:rPr>
                <w:lang w:val="de-DE"/>
              </w:rPr>
              <w:t xml:space="preserve"> a </w:t>
            </w:r>
            <w:proofErr w:type="spellStart"/>
            <w:r>
              <w:rPr>
                <w:lang w:val="de-DE"/>
              </w:rPr>
              <w:t>Lend</w:t>
            </w:r>
            <w:proofErr w:type="spellEnd"/>
          </w:p>
        </w:tc>
        <w:tc>
          <w:tcPr>
            <w:tcW w:w="1440" w:type="dxa"/>
            <w:gridSpan w:val="2"/>
          </w:tcPr>
          <w:p w:rsidR="006D3C7C" w:rsidRDefault="006D3C7C" w:rsidP="0008584E">
            <w:pPr>
              <w:numPr>
                <w:ilvl w:val="12"/>
                <w:numId w:val="0"/>
              </w:numPr>
              <w:rPr>
                <w:lang w:val="de-DE"/>
              </w:rPr>
            </w:pPr>
            <w:r>
              <w:rPr>
                <w:lang w:val="de-DE"/>
              </w:rPr>
              <w:t>0..*</w:t>
            </w:r>
          </w:p>
        </w:tc>
        <w:tc>
          <w:tcPr>
            <w:tcW w:w="1800" w:type="dxa"/>
            <w:gridSpan w:val="2"/>
          </w:tcPr>
          <w:p w:rsidR="006D3C7C" w:rsidRDefault="006D3C7C" w:rsidP="0008584E">
            <w:pPr>
              <w:numPr>
                <w:ilvl w:val="12"/>
                <w:numId w:val="0"/>
              </w:numPr>
              <w:rPr>
                <w:lang w:val="de-DE"/>
              </w:rPr>
            </w:pPr>
            <w:proofErr w:type="spellStart"/>
            <w:r>
              <w:rPr>
                <w:lang w:val="de-DE"/>
              </w:rPr>
              <w:t>Lend</w:t>
            </w:r>
            <w:proofErr w:type="spellEnd"/>
          </w:p>
        </w:tc>
        <w:tc>
          <w:tcPr>
            <w:tcW w:w="1620" w:type="dxa"/>
          </w:tcPr>
          <w:p w:rsidR="006D3C7C" w:rsidRDefault="006D3C7C" w:rsidP="0008584E">
            <w:pPr>
              <w:numPr>
                <w:ilvl w:val="12"/>
                <w:numId w:val="0"/>
              </w:numPr>
              <w:rPr>
                <w:lang w:val="de-DE"/>
              </w:rPr>
            </w:pPr>
            <w:r>
              <w:rPr>
                <w:lang w:val="de-DE"/>
              </w:rPr>
              <w:t>O : M</w:t>
            </w:r>
          </w:p>
        </w:tc>
      </w:tr>
    </w:tbl>
    <w:p w:rsidR="007D7E82" w:rsidRDefault="007D7E82" w:rsidP="00B165EB">
      <w:pPr>
        <w:jc w:val="both"/>
        <w:rPr>
          <w:sz w:val="24"/>
          <w:lang w:val="en-GB"/>
        </w:rPr>
      </w:pPr>
    </w:p>
    <w:p w:rsidR="00C44A7B" w:rsidRDefault="00C44A7B" w:rsidP="00C44A7B">
      <w:pPr>
        <w:jc w:val="both"/>
        <w:rPr>
          <w:lang w:val="en-US"/>
        </w:rPr>
      </w:pPr>
      <w:r>
        <w:rPr>
          <w:lang w:val="en-US"/>
        </w:rPr>
        <w:t>Shorts used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tblGrid>
      <w:tr w:rsidR="00C44A7B">
        <w:tc>
          <w:tcPr>
            <w:tcW w:w="2622" w:type="dxa"/>
          </w:tcPr>
          <w:p w:rsidR="00C44A7B" w:rsidRDefault="00C44A7B" w:rsidP="00C47B5D">
            <w:pPr>
              <w:jc w:val="both"/>
              <w:rPr>
                <w:lang w:val="en-US"/>
              </w:rPr>
            </w:pPr>
            <w:r>
              <w:rPr>
                <w:lang w:val="en-US"/>
              </w:rPr>
              <w:t>Participation</w:t>
            </w:r>
          </w:p>
        </w:tc>
      </w:tr>
      <w:tr w:rsidR="00C44A7B">
        <w:tc>
          <w:tcPr>
            <w:tcW w:w="2622" w:type="dxa"/>
          </w:tcPr>
          <w:p w:rsidR="00C44A7B" w:rsidRDefault="00C44A7B" w:rsidP="00C47B5D">
            <w:pPr>
              <w:jc w:val="both"/>
              <w:rPr>
                <w:lang w:val="en-US"/>
              </w:rPr>
            </w:pPr>
            <w:r>
              <w:rPr>
                <w:lang w:val="en-US"/>
              </w:rPr>
              <w:t xml:space="preserve">M: </w:t>
            </w:r>
            <w:r w:rsidR="00991EB8">
              <w:rPr>
                <w:lang w:val="en-US"/>
              </w:rPr>
              <w:t>Mandatory</w:t>
            </w:r>
          </w:p>
          <w:p w:rsidR="00C44A7B" w:rsidRDefault="00C44A7B" w:rsidP="00C47B5D">
            <w:pPr>
              <w:jc w:val="both"/>
              <w:rPr>
                <w:lang w:val="en-US"/>
              </w:rPr>
            </w:pPr>
            <w:r>
              <w:rPr>
                <w:lang w:val="en-US"/>
              </w:rPr>
              <w:t>O: Optional</w:t>
            </w:r>
          </w:p>
        </w:tc>
      </w:tr>
    </w:tbl>
    <w:p w:rsidR="002D272D" w:rsidRDefault="002D272D" w:rsidP="00F075EB">
      <w:pPr>
        <w:pStyle w:val="BodyText"/>
        <w:jc w:val="both"/>
        <w:rPr>
          <w:b w:val="0"/>
          <w:lang w:val="en-GB"/>
        </w:rPr>
      </w:pPr>
    </w:p>
    <w:p w:rsidR="00C44A7B" w:rsidRDefault="00C44A7B" w:rsidP="00F075EB">
      <w:pPr>
        <w:pStyle w:val="BodyText"/>
        <w:jc w:val="both"/>
        <w:rPr>
          <w:b w:val="0"/>
          <w:lang w:val="en-GB"/>
        </w:rPr>
      </w:pPr>
      <w:r>
        <w:rPr>
          <w:b w:val="0"/>
          <w:lang w:val="en-GB"/>
        </w:rPr>
        <w:t xml:space="preserve">The table is to be read as follows: </w:t>
      </w:r>
    </w:p>
    <w:p w:rsidR="00C44A7B" w:rsidRDefault="00C44A7B" w:rsidP="00C44A7B">
      <w:pPr>
        <w:pStyle w:val="BodyText"/>
        <w:ind w:left="1304"/>
        <w:jc w:val="both"/>
        <w:rPr>
          <w:b w:val="0"/>
          <w:lang w:val="en-GB"/>
        </w:rPr>
      </w:pPr>
      <w:r>
        <w:rPr>
          <w:b w:val="0"/>
          <w:lang w:val="en-GB"/>
        </w:rPr>
        <w:t>Borrower might be involv</w:t>
      </w:r>
      <w:r w:rsidR="00A7139E">
        <w:rPr>
          <w:b w:val="0"/>
          <w:lang w:val="en-GB"/>
        </w:rPr>
        <w:t xml:space="preserve">ed in zero or many </w:t>
      </w:r>
      <w:proofErr w:type="gramStart"/>
      <w:r w:rsidR="00A7139E">
        <w:rPr>
          <w:b w:val="0"/>
          <w:lang w:val="en-GB"/>
        </w:rPr>
        <w:t>lends</w:t>
      </w:r>
      <w:proofErr w:type="gramEnd"/>
      <w:r w:rsidR="00A7139E">
        <w:rPr>
          <w:b w:val="0"/>
          <w:lang w:val="en-GB"/>
        </w:rPr>
        <w:t xml:space="preserve"> and a L</w:t>
      </w:r>
      <w:r>
        <w:rPr>
          <w:b w:val="0"/>
          <w:lang w:val="en-GB"/>
        </w:rPr>
        <w:t xml:space="preserve">end belongs exactly to one Borrower. </w:t>
      </w:r>
    </w:p>
    <w:p w:rsidR="00C44A7B" w:rsidRDefault="00C44A7B" w:rsidP="00C44A7B">
      <w:pPr>
        <w:pStyle w:val="BodyText"/>
        <w:ind w:left="1304"/>
        <w:jc w:val="both"/>
        <w:rPr>
          <w:b w:val="0"/>
          <w:lang w:val="en-GB"/>
        </w:rPr>
      </w:pPr>
      <w:r>
        <w:rPr>
          <w:b w:val="0"/>
          <w:lang w:val="en-GB"/>
        </w:rPr>
        <w:t xml:space="preserve">Lend has mandatory participation in this association; </w:t>
      </w:r>
      <w:proofErr w:type="spellStart"/>
      <w:r>
        <w:rPr>
          <w:b w:val="0"/>
          <w:lang w:val="en-GB"/>
        </w:rPr>
        <w:t>i.e</w:t>
      </w:r>
      <w:proofErr w:type="spellEnd"/>
      <w:r>
        <w:rPr>
          <w:b w:val="0"/>
          <w:lang w:val="en-GB"/>
        </w:rPr>
        <w:t xml:space="preserve"> can not be created without a Borrower.</w:t>
      </w:r>
      <w:r w:rsidR="00C6132C">
        <w:rPr>
          <w:b w:val="0"/>
          <w:lang w:val="en-GB"/>
        </w:rPr>
        <w:t xml:space="preserve"> Borrower has optional participation in this association; i.e. a </w:t>
      </w:r>
      <w:proofErr w:type="spellStart"/>
      <w:r w:rsidR="00C6132C">
        <w:rPr>
          <w:b w:val="0"/>
          <w:lang w:val="en-GB"/>
        </w:rPr>
        <w:t>Bottower</w:t>
      </w:r>
      <w:proofErr w:type="spellEnd"/>
      <w:r w:rsidR="00C6132C">
        <w:rPr>
          <w:b w:val="0"/>
          <w:lang w:val="en-GB"/>
        </w:rPr>
        <w:t xml:space="preserve"> can be created and exist without any Lend.</w:t>
      </w:r>
    </w:p>
    <w:p w:rsidR="00C44A7B" w:rsidRDefault="00C44A7B" w:rsidP="00C44A7B">
      <w:pPr>
        <w:pStyle w:val="BodyText"/>
        <w:ind w:left="1304"/>
        <w:jc w:val="both"/>
        <w:rPr>
          <w:b w:val="0"/>
          <w:lang w:val="en-GB"/>
        </w:rPr>
      </w:pPr>
    </w:p>
    <w:p w:rsidR="004A41E7" w:rsidRDefault="002D272D" w:rsidP="00F075EB">
      <w:pPr>
        <w:pStyle w:val="BodyText"/>
        <w:jc w:val="both"/>
        <w:rPr>
          <w:b w:val="0"/>
          <w:i/>
          <w:lang w:val="en-GB"/>
        </w:rPr>
      </w:pPr>
      <w:r>
        <w:rPr>
          <w:b w:val="0"/>
          <w:i/>
          <w:lang w:val="en-GB"/>
        </w:rPr>
        <w:br w:type="page"/>
      </w:r>
      <w:r w:rsidR="004A41E7">
        <w:rPr>
          <w:b w:val="0"/>
          <w:i/>
          <w:lang w:val="en-GB"/>
        </w:rPr>
        <w:lastRenderedPageBreak/>
        <w:t>Dat</w:t>
      </w:r>
      <w:r w:rsidR="007F3E2C">
        <w:rPr>
          <w:b w:val="0"/>
          <w:i/>
          <w:lang w:val="en-GB"/>
        </w:rPr>
        <w:t>a</w:t>
      </w:r>
      <w:r w:rsidR="004A41E7">
        <w:rPr>
          <w:b w:val="0"/>
          <w:i/>
          <w:lang w:val="en-GB"/>
        </w:rPr>
        <w:t>base diagram</w:t>
      </w:r>
    </w:p>
    <w:p w:rsidR="00C47B5D" w:rsidRDefault="00E726DE" w:rsidP="00F075EB">
      <w:pPr>
        <w:pStyle w:val="BodyText"/>
        <w:jc w:val="both"/>
        <w:rPr>
          <w:b w:val="0"/>
          <w:lang w:val="en-GB"/>
        </w:rPr>
      </w:pPr>
      <w:r>
        <w:rPr>
          <w:b w:val="0"/>
          <w:lang w:val="en-GB"/>
        </w:rPr>
        <w:t xml:space="preserve">The class diagram was used as a starting point and based on the relations/relationships </w:t>
      </w:r>
      <w:r w:rsidR="00515757" w:rsidRPr="00515757">
        <w:rPr>
          <w:b w:val="0"/>
          <w:lang w:val="en-GB"/>
        </w:rPr>
        <w:t xml:space="preserve">we can now draw the database </w:t>
      </w:r>
      <w:r>
        <w:rPr>
          <w:b w:val="0"/>
          <w:lang w:val="en-GB"/>
        </w:rPr>
        <w:t xml:space="preserve">model </w:t>
      </w:r>
      <w:r w:rsidR="00515757" w:rsidRPr="00515757">
        <w:rPr>
          <w:b w:val="0"/>
          <w:lang w:val="en-GB"/>
        </w:rPr>
        <w:t>diagram:</w:t>
      </w:r>
      <w:r w:rsidR="00322E71" w:rsidRPr="00515757">
        <w:rPr>
          <w:b w:val="0"/>
          <w:lang w:val="en-GB"/>
        </w:rPr>
        <w:t xml:space="preserve"> </w:t>
      </w:r>
    </w:p>
    <w:p w:rsidR="00E726DE" w:rsidRPr="00515757" w:rsidRDefault="00E726DE" w:rsidP="00F075EB">
      <w:pPr>
        <w:pStyle w:val="BodyText"/>
        <w:jc w:val="both"/>
        <w:rPr>
          <w:b w:val="0"/>
          <w:lang w:val="en-GB"/>
        </w:rPr>
      </w:pPr>
    </w:p>
    <w:p w:rsidR="00322E71" w:rsidRDefault="007478A7" w:rsidP="00F075EB">
      <w:pPr>
        <w:pStyle w:val="BodyText"/>
        <w:jc w:val="both"/>
        <w:rPr>
          <w:b w:val="0"/>
          <w:i/>
          <w:lang w:val="en-GB"/>
        </w:rPr>
      </w:pPr>
      <w:r>
        <w:rPr>
          <w:b w:val="0"/>
          <w:i/>
          <w:noProof/>
          <w:lang w:val="da-DK" w:eastAsia="da-DK"/>
        </w:rPr>
        <w:pict>
          <v:shape id="_x0000_s1056" type="#_x0000_t202" style="position:absolute;left:0;text-align:left;margin-left:10.35pt;margin-top:12.95pt;width:459pt;height:558pt;z-index:251656192;mso-wrap-style:none">
            <v:textbox style="mso-next-textbox:#_x0000_s1056;mso-fit-shape-to-text:t">
              <w:txbxContent>
                <w:p w:rsidR="00E756F6" w:rsidRDefault="00960F6D">
                  <w:r w:rsidRPr="007478A7">
                    <w:object w:dxaOrig="11269" w:dyaOrig="10753">
                      <v:shape id="_x0000_i1028" type="#_x0000_t75" style="width:443.4pt;height:445.8pt" o:ole="">
                        <v:imagedata r:id="rId9" o:title=""/>
                      </v:shape>
                      <o:OLEObject Type="Embed" ProgID="Visio.Drawing.11" ShapeID="_x0000_i1028" DrawAspect="Content" ObjectID="_1427002271" r:id="rId10"/>
                    </w:object>
                  </w:r>
                </w:p>
              </w:txbxContent>
            </v:textbox>
          </v:shape>
        </w:pict>
      </w:r>
      <w:r w:rsidRPr="007478A7">
        <w:rPr>
          <w:b w:val="0"/>
          <w:i/>
          <w:lang w:val="en-GB"/>
        </w:rPr>
      </w:r>
      <w:r>
        <w:rPr>
          <w:b w:val="0"/>
          <w:i/>
          <w:lang w:val="en-GB"/>
        </w:rPr>
        <w:pict>
          <v:group id="_x0000_s1055" editas="canvas" style="width:477pt;height:405pt;mso-position-horizontal-relative:char;mso-position-vertical-relative:line" coordorigin="2274,4466" coordsize="7200,6075">
            <o:lock v:ext="edit" aspectratio="t"/>
            <v:shape id="_x0000_s1054" type="#_x0000_t75" style="position:absolute;left:2274;top:4466;width:7200;height:6075" o:preferrelative="f">
              <v:fill o:detectmouseclick="t"/>
              <v:path o:extrusionok="t" o:connecttype="none"/>
              <o:lock v:ext="edit" text="t"/>
            </v:shape>
            <w10:wrap type="none"/>
            <w10:anchorlock/>
          </v:group>
        </w:pict>
      </w:r>
    </w:p>
    <w:p w:rsidR="002D272D" w:rsidRDefault="002D272D" w:rsidP="00F075EB">
      <w:pPr>
        <w:pStyle w:val="BodyText"/>
        <w:jc w:val="both"/>
        <w:rPr>
          <w:b w:val="0"/>
          <w:i/>
          <w:lang w:val="en-GB"/>
        </w:rPr>
      </w:pPr>
    </w:p>
    <w:p w:rsidR="00960F6D" w:rsidRDefault="00960F6D" w:rsidP="00F075EB">
      <w:pPr>
        <w:pStyle w:val="BodyText"/>
        <w:jc w:val="both"/>
        <w:rPr>
          <w:b w:val="0"/>
          <w:i/>
          <w:lang w:val="en-GB"/>
        </w:rPr>
      </w:pPr>
    </w:p>
    <w:p w:rsidR="00960F6D" w:rsidRDefault="00960F6D" w:rsidP="00F075EB">
      <w:pPr>
        <w:pStyle w:val="BodyText"/>
        <w:jc w:val="both"/>
        <w:rPr>
          <w:b w:val="0"/>
          <w:i/>
          <w:lang w:val="en-GB"/>
        </w:rPr>
      </w:pPr>
    </w:p>
    <w:p w:rsidR="00960F6D" w:rsidRDefault="00960F6D" w:rsidP="00F075EB">
      <w:pPr>
        <w:pStyle w:val="BodyText"/>
        <w:jc w:val="both"/>
        <w:rPr>
          <w:b w:val="0"/>
          <w:i/>
          <w:lang w:val="en-GB"/>
        </w:rPr>
      </w:pPr>
    </w:p>
    <w:p w:rsidR="00960F6D" w:rsidRDefault="00960F6D" w:rsidP="00F075EB">
      <w:pPr>
        <w:pStyle w:val="BodyText"/>
        <w:jc w:val="both"/>
        <w:rPr>
          <w:b w:val="0"/>
          <w:i/>
          <w:lang w:val="en-GB"/>
        </w:rPr>
      </w:pPr>
    </w:p>
    <w:p w:rsidR="00960F6D" w:rsidRDefault="00960F6D" w:rsidP="00F075EB">
      <w:pPr>
        <w:pStyle w:val="BodyText"/>
        <w:jc w:val="both"/>
        <w:rPr>
          <w:b w:val="0"/>
          <w:i/>
          <w:lang w:val="en-GB"/>
        </w:rPr>
      </w:pPr>
    </w:p>
    <w:p w:rsidR="000C6C4C" w:rsidRDefault="00960F6D" w:rsidP="00F075EB">
      <w:pPr>
        <w:pStyle w:val="BodyText"/>
        <w:jc w:val="both"/>
        <w:rPr>
          <w:b w:val="0"/>
          <w:i/>
          <w:lang w:val="en-GB"/>
        </w:rPr>
      </w:pPr>
      <w:r>
        <w:rPr>
          <w:b w:val="0"/>
          <w:i/>
          <w:lang w:val="en-GB"/>
        </w:rPr>
        <w:br w:type="page"/>
      </w:r>
      <w:r w:rsidR="007C3E37">
        <w:rPr>
          <w:b w:val="0"/>
          <w:i/>
          <w:lang w:val="en-GB"/>
        </w:rPr>
        <w:lastRenderedPageBreak/>
        <w:t xml:space="preserve">4.9 </w:t>
      </w:r>
      <w:r w:rsidR="00C47B5D">
        <w:rPr>
          <w:b w:val="0"/>
          <w:i/>
          <w:lang w:val="en-GB"/>
        </w:rPr>
        <w:t xml:space="preserve">Attributes, </w:t>
      </w:r>
      <w:r w:rsidR="00F075EB">
        <w:rPr>
          <w:b w:val="0"/>
          <w:i/>
          <w:lang w:val="en-GB"/>
        </w:rPr>
        <w:t>primar</w:t>
      </w:r>
      <w:r w:rsidR="00601AED">
        <w:rPr>
          <w:b w:val="0"/>
          <w:i/>
          <w:lang w:val="en-GB"/>
        </w:rPr>
        <w:t>y keys and foreign keys</w:t>
      </w:r>
    </w:p>
    <w:p w:rsidR="00C6132C" w:rsidRDefault="00C6132C" w:rsidP="00F075EB">
      <w:pPr>
        <w:pStyle w:val="BodyText"/>
        <w:jc w:val="both"/>
        <w:rPr>
          <w:b w:val="0"/>
          <w:lang w:val="en-GB"/>
        </w:rPr>
      </w:pPr>
      <w:r>
        <w:rPr>
          <w:b w:val="0"/>
          <w:lang w:val="en-GB"/>
        </w:rPr>
        <w:t xml:space="preserve">We have the following </w:t>
      </w:r>
      <w:r w:rsidR="00F66B69">
        <w:rPr>
          <w:b w:val="0"/>
          <w:lang w:val="en-GB"/>
        </w:rPr>
        <w:t>relations/tables</w:t>
      </w:r>
      <w:r>
        <w:rPr>
          <w:b w:val="0"/>
          <w:lang w:val="en-GB"/>
        </w:rPr>
        <w:t xml:space="preserve"> and attributes</w:t>
      </w:r>
      <w:r w:rsidR="00C47B5D">
        <w:rPr>
          <w:b w:val="0"/>
          <w:lang w:val="en-GB"/>
        </w:rPr>
        <w:t>:</w:t>
      </w:r>
    </w:p>
    <w:p w:rsidR="003B69F9" w:rsidRPr="00310DB0" w:rsidRDefault="003B69F9" w:rsidP="003B69F9">
      <w:pPr>
        <w:numPr>
          <w:ilvl w:val="12"/>
          <w:numId w:val="0"/>
        </w:numPr>
        <w:rPr>
          <w:lang w:val="en-US"/>
        </w:rPr>
      </w:pPr>
    </w:p>
    <w:p w:rsidR="003B69F9" w:rsidRPr="001547CF" w:rsidRDefault="003B69F9" w:rsidP="003B69F9">
      <w:pPr>
        <w:numPr>
          <w:ilvl w:val="12"/>
          <w:numId w:val="0"/>
        </w:numPr>
        <w:rPr>
          <w:rFonts w:ascii="Arial" w:hAnsi="Arial"/>
          <w:b/>
          <w:sz w:val="28"/>
          <w:lang w:val="en-GB"/>
        </w:rPr>
      </w:pPr>
      <w:r>
        <w:rPr>
          <w:rFonts w:ascii="Arial" w:hAnsi="Arial"/>
          <w:b/>
          <w:lang w:val="en-GB"/>
        </w:rPr>
        <w:t>Relation Attribute List</w:t>
      </w: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690"/>
        <w:gridCol w:w="900"/>
        <w:gridCol w:w="2160"/>
        <w:gridCol w:w="1383"/>
        <w:gridCol w:w="1857"/>
        <w:gridCol w:w="1578"/>
      </w:tblGrid>
      <w:tr w:rsidR="003B69F9" w:rsidTr="0008584E">
        <w:trPr>
          <w:cantSplit/>
          <w:trHeight w:val="300"/>
        </w:trPr>
        <w:tc>
          <w:tcPr>
            <w:tcW w:w="2590" w:type="dxa"/>
            <w:gridSpan w:val="2"/>
            <w:shd w:val="pct25" w:color="000000" w:fill="FFFFFF"/>
          </w:tcPr>
          <w:p w:rsidR="003B69F9" w:rsidRDefault="003B69F9" w:rsidP="0008584E">
            <w:pPr>
              <w:numPr>
                <w:ilvl w:val="12"/>
                <w:numId w:val="0"/>
              </w:numPr>
              <w:rPr>
                <w:rFonts w:ascii="Arial" w:hAnsi="Arial"/>
                <w:b/>
                <w:lang w:val="en-GB"/>
              </w:rPr>
            </w:pPr>
            <w:r>
              <w:rPr>
                <w:rFonts w:ascii="Arial" w:hAnsi="Arial" w:hint="eastAsia"/>
                <w:b/>
                <w:lang w:val="en-GB"/>
              </w:rPr>
              <w:t>Fantasy Library</w:t>
            </w:r>
          </w:p>
          <w:p w:rsidR="003B69F9" w:rsidRDefault="003B69F9" w:rsidP="0008584E">
            <w:pPr>
              <w:numPr>
                <w:ilvl w:val="12"/>
                <w:numId w:val="0"/>
              </w:numPr>
              <w:rPr>
                <w:rFonts w:ascii="Arial" w:hAnsi="Arial"/>
                <w:b/>
                <w:sz w:val="28"/>
                <w:lang w:val="en-GB"/>
              </w:rPr>
            </w:pPr>
          </w:p>
        </w:tc>
        <w:tc>
          <w:tcPr>
            <w:tcW w:w="2160" w:type="dxa"/>
            <w:shd w:val="pct25" w:color="000000" w:fill="FFFFFF"/>
          </w:tcPr>
          <w:p w:rsidR="003B69F9" w:rsidRDefault="003B69F9" w:rsidP="0008584E">
            <w:pPr>
              <w:numPr>
                <w:ilvl w:val="12"/>
                <w:numId w:val="0"/>
              </w:numPr>
              <w:jc w:val="center"/>
              <w:rPr>
                <w:rFonts w:ascii="Arial" w:hAnsi="Arial"/>
                <w:b/>
                <w:lang w:val="en-GB"/>
              </w:rPr>
            </w:pPr>
            <w:r>
              <w:rPr>
                <w:rFonts w:ascii="Arial" w:hAnsi="Arial"/>
                <w:b/>
                <w:lang w:val="en-GB"/>
              </w:rPr>
              <w:t>No.</w:t>
            </w:r>
            <w:r>
              <w:rPr>
                <w:rFonts w:ascii="Arial" w:hAnsi="Arial" w:hint="eastAsia"/>
                <w:b/>
                <w:lang w:val="en-GB"/>
              </w:rPr>
              <w:t>1</w:t>
            </w:r>
            <w:r>
              <w:rPr>
                <w:rFonts w:ascii="Arial" w:hAnsi="Arial"/>
                <w:b/>
                <w:lang w:val="en-GB"/>
              </w:rPr>
              <w:br/>
            </w:r>
          </w:p>
        </w:tc>
        <w:tc>
          <w:tcPr>
            <w:tcW w:w="1383" w:type="dxa"/>
            <w:shd w:val="pct25" w:color="000000" w:fill="FFFFFF"/>
          </w:tcPr>
          <w:p w:rsidR="003B69F9" w:rsidRDefault="003B69F9" w:rsidP="0008584E">
            <w:pPr>
              <w:numPr>
                <w:ilvl w:val="12"/>
                <w:numId w:val="0"/>
              </w:numPr>
              <w:jc w:val="center"/>
              <w:rPr>
                <w:rFonts w:ascii="Arial" w:hAnsi="Arial"/>
                <w:b/>
                <w:lang w:val="en-GB"/>
              </w:rPr>
            </w:pPr>
            <w:r>
              <w:rPr>
                <w:rFonts w:ascii="Arial" w:hAnsi="Arial"/>
                <w:b/>
                <w:lang w:val="en-GB"/>
              </w:rPr>
              <w:t>Version</w:t>
            </w:r>
            <w:r>
              <w:rPr>
                <w:rFonts w:ascii="Arial" w:hAnsi="Arial" w:hint="eastAsia"/>
                <w:b/>
                <w:lang w:val="en-GB"/>
              </w:rPr>
              <w:t xml:space="preserve"> </w:t>
            </w:r>
            <w:r>
              <w:rPr>
                <w:rFonts w:ascii="Arial" w:hAnsi="Arial"/>
                <w:b/>
                <w:lang w:val="en-GB"/>
              </w:rPr>
              <w:t>1</w:t>
            </w:r>
            <w:r>
              <w:rPr>
                <w:rFonts w:ascii="Arial" w:hAnsi="Arial" w:hint="eastAsia"/>
                <w:b/>
                <w:lang w:val="en-GB"/>
              </w:rPr>
              <w:t>.0</w:t>
            </w:r>
            <w:r>
              <w:rPr>
                <w:rFonts w:ascii="Arial" w:hAnsi="Arial"/>
                <w:b/>
                <w:lang w:val="en-GB"/>
              </w:rPr>
              <w:br/>
            </w:r>
          </w:p>
        </w:tc>
        <w:tc>
          <w:tcPr>
            <w:tcW w:w="1857" w:type="dxa"/>
            <w:shd w:val="pct25" w:color="000000" w:fill="FFFFFF"/>
          </w:tcPr>
          <w:p w:rsidR="003B69F9" w:rsidRDefault="003B69F9" w:rsidP="0008584E">
            <w:pPr>
              <w:numPr>
                <w:ilvl w:val="12"/>
                <w:numId w:val="0"/>
              </w:numPr>
              <w:jc w:val="center"/>
              <w:rPr>
                <w:rFonts w:ascii="Arial" w:hAnsi="Arial"/>
                <w:b/>
                <w:lang w:val="en-GB"/>
              </w:rPr>
            </w:pPr>
            <w:r>
              <w:rPr>
                <w:rFonts w:ascii="Arial" w:hAnsi="Arial"/>
                <w:b/>
                <w:lang w:val="en-GB"/>
              </w:rPr>
              <w:t>Date</w:t>
            </w:r>
            <w:r>
              <w:rPr>
                <w:rFonts w:ascii="Arial" w:hAnsi="Arial"/>
                <w:b/>
                <w:lang w:val="en-GB"/>
              </w:rPr>
              <w:br/>
            </w:r>
            <w:r>
              <w:rPr>
                <w:rFonts w:ascii="Arial" w:hAnsi="Arial"/>
                <w:lang w:val="en-GB"/>
              </w:rPr>
              <w:t>02.11.</w:t>
            </w:r>
            <w:r w:rsidR="0098095B">
              <w:rPr>
                <w:rFonts w:ascii="Arial" w:hAnsi="Arial"/>
                <w:lang w:val="en-GB"/>
              </w:rPr>
              <w:t>2011</w:t>
            </w:r>
          </w:p>
        </w:tc>
        <w:tc>
          <w:tcPr>
            <w:tcW w:w="1578" w:type="dxa"/>
            <w:shd w:val="pct25" w:color="000000" w:fill="FFFFFF"/>
          </w:tcPr>
          <w:p w:rsidR="003B69F9" w:rsidRDefault="003B69F9" w:rsidP="0008584E">
            <w:pPr>
              <w:numPr>
                <w:ilvl w:val="12"/>
                <w:numId w:val="0"/>
              </w:numPr>
              <w:jc w:val="center"/>
              <w:rPr>
                <w:rFonts w:ascii="Arial" w:hAnsi="Arial"/>
                <w:b/>
                <w:lang w:val="en-GB"/>
              </w:rPr>
            </w:pPr>
            <w:r>
              <w:rPr>
                <w:rFonts w:ascii="Arial" w:hAnsi="Arial"/>
                <w:b/>
                <w:lang w:val="en-GB"/>
              </w:rPr>
              <w:t>Initials</w:t>
            </w:r>
            <w:r>
              <w:rPr>
                <w:rFonts w:ascii="Arial" w:hAnsi="Arial"/>
                <w:b/>
                <w:lang w:val="en-GB"/>
              </w:rPr>
              <w:br/>
            </w:r>
            <w:r>
              <w:rPr>
                <w:rFonts w:ascii="Arial" w:hAnsi="Arial"/>
                <w:lang w:val="en-GB"/>
              </w:rPr>
              <w:t>&lt;MCG 3&gt;</w:t>
            </w:r>
          </w:p>
        </w:tc>
      </w:tr>
      <w:tr w:rsidR="003B69F9" w:rsidTr="00085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0" w:type="dxa"/>
          </w:tcPr>
          <w:p w:rsidR="003B69F9" w:rsidRPr="005F0A94" w:rsidRDefault="003B69F9" w:rsidP="0008584E">
            <w:pPr>
              <w:rPr>
                <w:b/>
              </w:rPr>
            </w:pPr>
            <w:r w:rsidRPr="005F0A94">
              <w:rPr>
                <w:b/>
              </w:rPr>
              <w:t xml:space="preserve">Relation </w:t>
            </w:r>
            <w:proofErr w:type="spellStart"/>
            <w:r w:rsidRPr="005F0A94">
              <w:rPr>
                <w:b/>
              </w:rPr>
              <w:t>name</w:t>
            </w:r>
            <w:proofErr w:type="spellEnd"/>
          </w:p>
        </w:tc>
        <w:tc>
          <w:tcPr>
            <w:tcW w:w="7878" w:type="dxa"/>
            <w:gridSpan w:val="5"/>
          </w:tcPr>
          <w:p w:rsidR="003B69F9" w:rsidRDefault="003B69F9" w:rsidP="0008584E">
            <w:pPr>
              <w:numPr>
                <w:ilvl w:val="12"/>
                <w:numId w:val="0"/>
              </w:numPr>
              <w:rPr>
                <w:b/>
                <w:lang w:val="en-GB"/>
              </w:rPr>
            </w:pPr>
            <w:r>
              <w:rPr>
                <w:b/>
                <w:lang w:val="en-GB"/>
              </w:rPr>
              <w:t xml:space="preserve">Attributes </w:t>
            </w:r>
          </w:p>
        </w:tc>
      </w:tr>
      <w:tr w:rsidR="003B69F9" w:rsidTr="00085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690" w:type="dxa"/>
          </w:tcPr>
          <w:p w:rsidR="003B69F9" w:rsidRDefault="003B69F9" w:rsidP="0008584E">
            <w:pPr>
              <w:rPr>
                <w:lang w:val="en-GB"/>
              </w:rPr>
            </w:pPr>
            <w:proofErr w:type="spellStart"/>
            <w:r>
              <w:rPr>
                <w:rFonts w:hint="eastAsia"/>
                <w:lang w:val="en-GB"/>
              </w:rPr>
              <w:t>AdultBorrower</w:t>
            </w:r>
            <w:proofErr w:type="spellEnd"/>
          </w:p>
        </w:tc>
        <w:tc>
          <w:tcPr>
            <w:tcW w:w="7878" w:type="dxa"/>
            <w:gridSpan w:val="5"/>
          </w:tcPr>
          <w:p w:rsidR="003B69F9" w:rsidRDefault="003B69F9" w:rsidP="0008584E">
            <w:pPr>
              <w:numPr>
                <w:ilvl w:val="12"/>
                <w:numId w:val="0"/>
              </w:numPr>
              <w:rPr>
                <w:lang w:val="en-GB"/>
              </w:rPr>
            </w:pPr>
            <w:proofErr w:type="spellStart"/>
            <w:r w:rsidRPr="00E67CF6">
              <w:rPr>
                <w:u w:val="single"/>
                <w:lang w:val="en-GB"/>
              </w:rPr>
              <w:t>parentCprNo</w:t>
            </w:r>
            <w:proofErr w:type="spellEnd"/>
            <w:r>
              <w:rPr>
                <w:u w:val="single"/>
                <w:lang w:val="en-GB"/>
              </w:rPr>
              <w:t>(FK)</w:t>
            </w:r>
            <w:r>
              <w:rPr>
                <w:lang w:val="en-GB"/>
              </w:rPr>
              <w:t>, address, email, phone</w:t>
            </w:r>
          </w:p>
        </w:tc>
      </w:tr>
      <w:tr w:rsidR="003B69F9" w:rsidTr="00085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690" w:type="dxa"/>
          </w:tcPr>
          <w:p w:rsidR="003B69F9" w:rsidRDefault="003B69F9" w:rsidP="0008584E">
            <w:pPr>
              <w:numPr>
                <w:ilvl w:val="12"/>
                <w:numId w:val="0"/>
              </w:numPr>
              <w:rPr>
                <w:lang w:val="en-GB"/>
              </w:rPr>
            </w:pPr>
            <w:r>
              <w:rPr>
                <w:rFonts w:hint="eastAsia"/>
                <w:lang w:val="en-GB"/>
              </w:rPr>
              <w:t>Author</w:t>
            </w:r>
          </w:p>
        </w:tc>
        <w:tc>
          <w:tcPr>
            <w:tcW w:w="7878" w:type="dxa"/>
            <w:gridSpan w:val="5"/>
          </w:tcPr>
          <w:p w:rsidR="003B69F9" w:rsidRDefault="003B69F9" w:rsidP="0008584E">
            <w:pPr>
              <w:numPr>
                <w:ilvl w:val="12"/>
                <w:numId w:val="0"/>
              </w:numPr>
              <w:rPr>
                <w:lang w:val="en-GB"/>
              </w:rPr>
            </w:pPr>
            <w:proofErr w:type="spellStart"/>
            <w:r w:rsidRPr="00E67CF6">
              <w:rPr>
                <w:u w:val="single"/>
                <w:lang w:val="en-GB"/>
              </w:rPr>
              <w:t>authorId</w:t>
            </w:r>
            <w:proofErr w:type="spellEnd"/>
            <w:r>
              <w:rPr>
                <w:lang w:val="en-GB"/>
              </w:rPr>
              <w:t>, name, nationality, birthday</w:t>
            </w:r>
          </w:p>
        </w:tc>
      </w:tr>
      <w:tr w:rsidR="003B69F9" w:rsidTr="00085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0" w:type="dxa"/>
          </w:tcPr>
          <w:p w:rsidR="003B69F9" w:rsidRDefault="003B69F9" w:rsidP="0008584E">
            <w:pPr>
              <w:numPr>
                <w:ilvl w:val="12"/>
                <w:numId w:val="0"/>
              </w:numPr>
              <w:rPr>
                <w:lang w:val="en-GB"/>
              </w:rPr>
            </w:pPr>
            <w:r>
              <w:rPr>
                <w:lang w:val="en-GB"/>
              </w:rPr>
              <w:t>Borrower</w:t>
            </w:r>
          </w:p>
        </w:tc>
        <w:tc>
          <w:tcPr>
            <w:tcW w:w="7878" w:type="dxa"/>
            <w:gridSpan w:val="5"/>
          </w:tcPr>
          <w:p w:rsidR="003B69F9" w:rsidRDefault="003B69F9" w:rsidP="0008584E">
            <w:pPr>
              <w:numPr>
                <w:ilvl w:val="12"/>
                <w:numId w:val="0"/>
              </w:numPr>
              <w:rPr>
                <w:lang w:val="en-GB"/>
              </w:rPr>
            </w:pPr>
            <w:proofErr w:type="spellStart"/>
            <w:r w:rsidRPr="00E67CF6">
              <w:rPr>
                <w:u w:val="single"/>
                <w:lang w:val="en-GB"/>
              </w:rPr>
              <w:t>cprNo</w:t>
            </w:r>
            <w:proofErr w:type="spellEnd"/>
            <w:r>
              <w:rPr>
                <w:lang w:val="en-GB"/>
              </w:rPr>
              <w:t xml:space="preserve">, name, </w:t>
            </w:r>
            <w:proofErr w:type="spellStart"/>
            <w:r>
              <w:rPr>
                <w:lang w:val="en-GB"/>
              </w:rPr>
              <w:t>bType</w:t>
            </w:r>
            <w:proofErr w:type="spellEnd"/>
            <w:r>
              <w:rPr>
                <w:lang w:val="en-GB"/>
              </w:rPr>
              <w:t xml:space="preserve">, </w:t>
            </w:r>
            <w:proofErr w:type="spellStart"/>
            <w:r>
              <w:rPr>
                <w:lang w:val="en-GB"/>
              </w:rPr>
              <w:t>regYear</w:t>
            </w:r>
            <w:proofErr w:type="spellEnd"/>
            <w:r>
              <w:rPr>
                <w:lang w:val="en-GB"/>
              </w:rPr>
              <w:t>, state</w:t>
            </w:r>
          </w:p>
        </w:tc>
      </w:tr>
      <w:tr w:rsidR="003B69F9" w:rsidTr="00085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0" w:type="dxa"/>
          </w:tcPr>
          <w:p w:rsidR="003B69F9" w:rsidRDefault="003B69F9" w:rsidP="0008584E">
            <w:pPr>
              <w:numPr>
                <w:ilvl w:val="12"/>
                <w:numId w:val="0"/>
              </w:numPr>
              <w:rPr>
                <w:lang w:val="en-GB"/>
              </w:rPr>
            </w:pPr>
            <w:r>
              <w:rPr>
                <w:lang w:val="en-GB"/>
              </w:rPr>
              <w:t>Book</w:t>
            </w:r>
          </w:p>
        </w:tc>
        <w:tc>
          <w:tcPr>
            <w:tcW w:w="7878" w:type="dxa"/>
            <w:gridSpan w:val="5"/>
          </w:tcPr>
          <w:p w:rsidR="003B69F9" w:rsidRPr="00264783" w:rsidRDefault="003B69F9" w:rsidP="0008584E">
            <w:pPr>
              <w:numPr>
                <w:ilvl w:val="12"/>
                <w:numId w:val="0"/>
              </w:numPr>
              <w:rPr>
                <w:lang w:val="en-GB"/>
              </w:rPr>
            </w:pPr>
            <w:proofErr w:type="spellStart"/>
            <w:r>
              <w:rPr>
                <w:u w:val="single"/>
                <w:lang w:val="en-GB"/>
              </w:rPr>
              <w:t>itemNo</w:t>
            </w:r>
            <w:proofErr w:type="spellEnd"/>
            <w:r>
              <w:rPr>
                <w:u w:val="single"/>
                <w:lang w:val="en-GB"/>
              </w:rPr>
              <w:t xml:space="preserve">(PK), </w:t>
            </w:r>
            <w:r>
              <w:rPr>
                <w:lang w:val="en-GB"/>
              </w:rPr>
              <w:t xml:space="preserve">publisher </w:t>
            </w:r>
            <w:proofErr w:type="spellStart"/>
            <w:r>
              <w:rPr>
                <w:lang w:val="en-GB"/>
              </w:rPr>
              <w:t>isbn</w:t>
            </w:r>
            <w:proofErr w:type="spellEnd"/>
          </w:p>
        </w:tc>
      </w:tr>
      <w:tr w:rsidR="003B69F9" w:rsidTr="00085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0" w:type="dxa"/>
          </w:tcPr>
          <w:p w:rsidR="003B69F9" w:rsidRDefault="003B69F9" w:rsidP="0008584E">
            <w:pPr>
              <w:numPr>
                <w:ilvl w:val="12"/>
                <w:numId w:val="0"/>
              </w:numPr>
              <w:rPr>
                <w:lang w:val="en-GB"/>
              </w:rPr>
            </w:pPr>
            <w:proofErr w:type="spellStart"/>
            <w:r>
              <w:rPr>
                <w:rFonts w:hint="eastAsia"/>
                <w:lang w:val="en-GB"/>
              </w:rPr>
              <w:t>ChildBorrower</w:t>
            </w:r>
            <w:proofErr w:type="spellEnd"/>
          </w:p>
        </w:tc>
        <w:tc>
          <w:tcPr>
            <w:tcW w:w="7878" w:type="dxa"/>
            <w:gridSpan w:val="5"/>
          </w:tcPr>
          <w:p w:rsidR="003B69F9" w:rsidRDefault="003B69F9" w:rsidP="0008584E">
            <w:pPr>
              <w:numPr>
                <w:ilvl w:val="12"/>
                <w:numId w:val="0"/>
              </w:numPr>
              <w:rPr>
                <w:lang w:val="en-GB"/>
              </w:rPr>
            </w:pPr>
            <w:proofErr w:type="spellStart"/>
            <w:r w:rsidRPr="00E67CF6">
              <w:rPr>
                <w:u w:val="single"/>
                <w:lang w:val="en-GB"/>
              </w:rPr>
              <w:t>childCprNo</w:t>
            </w:r>
            <w:proofErr w:type="spellEnd"/>
            <w:r>
              <w:rPr>
                <w:u w:val="single"/>
                <w:lang w:val="en-GB"/>
              </w:rPr>
              <w:t>(FK)</w:t>
            </w:r>
            <w:r>
              <w:rPr>
                <w:lang w:val="en-GB"/>
              </w:rPr>
              <w:t xml:space="preserve">, sex, </w:t>
            </w:r>
            <w:proofErr w:type="spellStart"/>
            <w:r>
              <w:rPr>
                <w:lang w:val="en-GB"/>
              </w:rPr>
              <w:t>parentCprNo</w:t>
            </w:r>
            <w:proofErr w:type="spellEnd"/>
            <w:r>
              <w:rPr>
                <w:lang w:val="en-GB"/>
              </w:rPr>
              <w:t>(FK)</w:t>
            </w:r>
          </w:p>
        </w:tc>
      </w:tr>
      <w:tr w:rsidR="003B69F9" w:rsidTr="00085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1690" w:type="dxa"/>
          </w:tcPr>
          <w:p w:rsidR="003B69F9" w:rsidRDefault="003B69F9" w:rsidP="0008584E">
            <w:pPr>
              <w:numPr>
                <w:ilvl w:val="12"/>
                <w:numId w:val="0"/>
              </w:numPr>
              <w:rPr>
                <w:lang w:val="en-GB"/>
              </w:rPr>
            </w:pPr>
            <w:r>
              <w:rPr>
                <w:lang w:val="en-GB"/>
              </w:rPr>
              <w:t>Item</w:t>
            </w:r>
          </w:p>
        </w:tc>
        <w:tc>
          <w:tcPr>
            <w:tcW w:w="7878" w:type="dxa"/>
            <w:gridSpan w:val="5"/>
          </w:tcPr>
          <w:p w:rsidR="003B69F9" w:rsidRDefault="003B69F9" w:rsidP="0008584E">
            <w:pPr>
              <w:numPr>
                <w:ilvl w:val="12"/>
                <w:numId w:val="0"/>
              </w:numPr>
              <w:rPr>
                <w:lang w:val="en-GB"/>
              </w:rPr>
            </w:pPr>
            <w:proofErr w:type="spellStart"/>
            <w:r w:rsidRPr="00883878">
              <w:rPr>
                <w:u w:val="single"/>
                <w:lang w:val="en-GB"/>
              </w:rPr>
              <w:t>itemNo</w:t>
            </w:r>
            <w:proofErr w:type="spellEnd"/>
            <w:r>
              <w:rPr>
                <w:lang w:val="en-GB"/>
              </w:rPr>
              <w:t xml:space="preserve">, title, </w:t>
            </w:r>
            <w:proofErr w:type="spellStart"/>
            <w:r>
              <w:rPr>
                <w:lang w:val="en-GB"/>
              </w:rPr>
              <w:t>pubYear</w:t>
            </w:r>
            <w:proofErr w:type="spellEnd"/>
            <w:r>
              <w:rPr>
                <w:lang w:val="en-GB"/>
              </w:rPr>
              <w:t xml:space="preserve">, </w:t>
            </w:r>
            <w:proofErr w:type="spellStart"/>
            <w:r>
              <w:rPr>
                <w:lang w:val="en-GB"/>
              </w:rPr>
              <w:t>itemType</w:t>
            </w:r>
            <w:proofErr w:type="spellEnd"/>
            <w:r>
              <w:rPr>
                <w:lang w:val="en-GB"/>
              </w:rPr>
              <w:t>, state</w:t>
            </w:r>
          </w:p>
        </w:tc>
      </w:tr>
      <w:tr w:rsidR="003B69F9" w:rsidTr="00085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0" w:type="dxa"/>
          </w:tcPr>
          <w:p w:rsidR="003B69F9" w:rsidRDefault="003B69F9" w:rsidP="0008584E">
            <w:pPr>
              <w:numPr>
                <w:ilvl w:val="12"/>
                <w:numId w:val="0"/>
              </w:numPr>
              <w:rPr>
                <w:lang w:val="en-GB"/>
              </w:rPr>
            </w:pPr>
            <w:proofErr w:type="spellStart"/>
            <w:r>
              <w:rPr>
                <w:lang w:val="en-GB"/>
              </w:rPr>
              <w:t>AuthorBook</w:t>
            </w:r>
            <w:proofErr w:type="spellEnd"/>
          </w:p>
        </w:tc>
        <w:tc>
          <w:tcPr>
            <w:tcW w:w="7878" w:type="dxa"/>
            <w:gridSpan w:val="5"/>
          </w:tcPr>
          <w:p w:rsidR="003B69F9" w:rsidRPr="00883878" w:rsidRDefault="003B69F9" w:rsidP="0008584E">
            <w:pPr>
              <w:numPr>
                <w:ilvl w:val="12"/>
                <w:numId w:val="0"/>
              </w:numPr>
              <w:rPr>
                <w:u w:val="single"/>
                <w:lang w:val="en-GB"/>
              </w:rPr>
            </w:pPr>
            <w:proofErr w:type="spellStart"/>
            <w:r w:rsidRPr="00883878">
              <w:rPr>
                <w:u w:val="single"/>
                <w:lang w:val="en-GB"/>
              </w:rPr>
              <w:t>itemNo</w:t>
            </w:r>
            <w:proofErr w:type="spellEnd"/>
            <w:r w:rsidRPr="00883878">
              <w:rPr>
                <w:u w:val="single"/>
                <w:lang w:val="en-GB"/>
              </w:rPr>
              <w:t xml:space="preserve">(FK), </w:t>
            </w:r>
            <w:proofErr w:type="spellStart"/>
            <w:r w:rsidRPr="00883878">
              <w:rPr>
                <w:u w:val="single"/>
                <w:lang w:val="en-GB"/>
              </w:rPr>
              <w:t>authorId</w:t>
            </w:r>
            <w:proofErr w:type="spellEnd"/>
            <w:r w:rsidRPr="00883878">
              <w:rPr>
                <w:u w:val="single"/>
                <w:lang w:val="en-GB"/>
              </w:rPr>
              <w:t>(FK)</w:t>
            </w:r>
          </w:p>
        </w:tc>
      </w:tr>
      <w:tr w:rsidR="003B69F9" w:rsidTr="00085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0" w:type="dxa"/>
          </w:tcPr>
          <w:p w:rsidR="003B69F9" w:rsidRDefault="003B69F9" w:rsidP="0008584E">
            <w:pPr>
              <w:numPr>
                <w:ilvl w:val="12"/>
                <w:numId w:val="0"/>
              </w:numPr>
              <w:rPr>
                <w:lang w:val="en-GB"/>
              </w:rPr>
            </w:pPr>
            <w:r>
              <w:rPr>
                <w:rFonts w:hint="eastAsia"/>
                <w:lang w:val="en-GB"/>
              </w:rPr>
              <w:t>Lend</w:t>
            </w:r>
          </w:p>
        </w:tc>
        <w:tc>
          <w:tcPr>
            <w:tcW w:w="7878" w:type="dxa"/>
            <w:gridSpan w:val="5"/>
          </w:tcPr>
          <w:p w:rsidR="003B69F9" w:rsidRDefault="003B69F9" w:rsidP="0008584E">
            <w:pPr>
              <w:numPr>
                <w:ilvl w:val="12"/>
                <w:numId w:val="0"/>
              </w:numPr>
              <w:rPr>
                <w:lang w:val="en-GB"/>
              </w:rPr>
            </w:pPr>
            <w:proofErr w:type="spellStart"/>
            <w:r w:rsidRPr="00883878">
              <w:rPr>
                <w:u w:val="single"/>
                <w:lang w:val="en-GB"/>
              </w:rPr>
              <w:t>itemNo</w:t>
            </w:r>
            <w:proofErr w:type="spellEnd"/>
            <w:r w:rsidRPr="00883878">
              <w:rPr>
                <w:u w:val="single"/>
                <w:lang w:val="en-GB"/>
              </w:rPr>
              <w:t xml:space="preserve">(FK), </w:t>
            </w:r>
            <w:proofErr w:type="spellStart"/>
            <w:r w:rsidRPr="00883878">
              <w:rPr>
                <w:u w:val="single"/>
                <w:lang w:val="en-GB"/>
              </w:rPr>
              <w:t>cprNo</w:t>
            </w:r>
            <w:proofErr w:type="spellEnd"/>
            <w:r w:rsidRPr="00883878">
              <w:rPr>
                <w:u w:val="single"/>
                <w:lang w:val="en-GB"/>
              </w:rPr>
              <w:t xml:space="preserve">(FK), </w:t>
            </w:r>
            <w:proofErr w:type="spellStart"/>
            <w:r w:rsidRPr="00883878">
              <w:rPr>
                <w:u w:val="single"/>
                <w:lang w:val="en-GB"/>
              </w:rPr>
              <w:t>returnDate</w:t>
            </w:r>
            <w:proofErr w:type="spellEnd"/>
          </w:p>
        </w:tc>
      </w:tr>
    </w:tbl>
    <w:p w:rsidR="003B69F9" w:rsidRDefault="003B69F9" w:rsidP="00F075EB">
      <w:pPr>
        <w:pStyle w:val="BodyText"/>
        <w:jc w:val="both"/>
        <w:rPr>
          <w:b w:val="0"/>
          <w:lang w:val="en-GB"/>
        </w:rPr>
      </w:pPr>
    </w:p>
    <w:p w:rsidR="00883878" w:rsidRDefault="00883878" w:rsidP="00F075EB">
      <w:pPr>
        <w:pStyle w:val="BodyText"/>
        <w:jc w:val="both"/>
        <w:rPr>
          <w:b w:val="0"/>
          <w:lang w:val="en-GB"/>
        </w:rPr>
      </w:pPr>
      <w:r>
        <w:rPr>
          <w:b w:val="0"/>
          <w:lang w:val="en-GB"/>
        </w:rPr>
        <w:t xml:space="preserve">Most of the attributes were just taken directly from the </w:t>
      </w:r>
      <w:r w:rsidR="00C47B5D">
        <w:rPr>
          <w:b w:val="0"/>
          <w:lang w:val="en-GB"/>
        </w:rPr>
        <w:t>original</w:t>
      </w:r>
      <w:r w:rsidR="002702D9">
        <w:rPr>
          <w:b w:val="0"/>
          <w:lang w:val="en-GB"/>
        </w:rPr>
        <w:t>s</w:t>
      </w:r>
      <w:r w:rsidR="00C47B5D">
        <w:rPr>
          <w:b w:val="0"/>
          <w:lang w:val="en-GB"/>
        </w:rPr>
        <w:t xml:space="preserve"> </w:t>
      </w:r>
      <w:r>
        <w:rPr>
          <w:b w:val="0"/>
          <w:lang w:val="en-GB"/>
        </w:rPr>
        <w:t>but the following c</w:t>
      </w:r>
      <w:r w:rsidR="00274CC3">
        <w:rPr>
          <w:b w:val="0"/>
          <w:lang w:val="en-GB"/>
        </w:rPr>
        <w:t>hanges and extensions were made in</w:t>
      </w:r>
      <w:r w:rsidR="007C3E37">
        <w:rPr>
          <w:b w:val="0"/>
          <w:lang w:val="en-GB"/>
        </w:rPr>
        <w:t xml:space="preserve"> </w:t>
      </w:r>
      <w:r w:rsidR="00274CC3">
        <w:rPr>
          <w:b w:val="0"/>
          <w:lang w:val="en-GB"/>
        </w:rPr>
        <w:t>accordance with our former discussion:</w:t>
      </w:r>
    </w:p>
    <w:p w:rsidR="00883878" w:rsidRDefault="00883878" w:rsidP="00274CC3">
      <w:pPr>
        <w:pStyle w:val="BodyText"/>
        <w:ind w:left="1304"/>
        <w:jc w:val="both"/>
        <w:rPr>
          <w:b w:val="0"/>
          <w:lang w:val="en-GB"/>
        </w:rPr>
      </w:pPr>
      <w:proofErr w:type="spellStart"/>
      <w:r>
        <w:rPr>
          <w:b w:val="0"/>
          <w:lang w:val="en-GB"/>
        </w:rPr>
        <w:t>AdultBorrower</w:t>
      </w:r>
      <w:proofErr w:type="spellEnd"/>
      <w:r>
        <w:rPr>
          <w:b w:val="0"/>
          <w:lang w:val="en-GB"/>
        </w:rPr>
        <w:t xml:space="preserve">: </w:t>
      </w:r>
      <w:proofErr w:type="spellStart"/>
      <w:r>
        <w:rPr>
          <w:b w:val="0"/>
          <w:lang w:val="en-GB"/>
        </w:rPr>
        <w:t>parentCprNo</w:t>
      </w:r>
      <w:proofErr w:type="spellEnd"/>
      <w:r>
        <w:rPr>
          <w:b w:val="0"/>
          <w:lang w:val="en-GB"/>
        </w:rPr>
        <w:t xml:space="preserve"> is both a primary key and foreign key to Borrower.</w:t>
      </w:r>
    </w:p>
    <w:p w:rsidR="00883878" w:rsidRDefault="00883878" w:rsidP="00274CC3">
      <w:pPr>
        <w:pStyle w:val="BodyText"/>
        <w:ind w:left="1304"/>
        <w:jc w:val="both"/>
        <w:rPr>
          <w:b w:val="0"/>
          <w:lang w:val="en-GB"/>
        </w:rPr>
      </w:pPr>
      <w:r>
        <w:rPr>
          <w:b w:val="0"/>
          <w:lang w:val="en-GB"/>
        </w:rPr>
        <w:t>Borrower: registration year</w:t>
      </w:r>
      <w:r w:rsidR="00274CC3">
        <w:rPr>
          <w:b w:val="0"/>
          <w:lang w:val="en-GB"/>
        </w:rPr>
        <w:t xml:space="preserve"> </w:t>
      </w:r>
      <w:proofErr w:type="spellStart"/>
      <w:r w:rsidR="00274CC3">
        <w:rPr>
          <w:b w:val="0"/>
          <w:lang w:val="en-GB"/>
        </w:rPr>
        <w:t>regYear</w:t>
      </w:r>
      <w:proofErr w:type="spellEnd"/>
      <w:r w:rsidR="00274CC3">
        <w:rPr>
          <w:b w:val="0"/>
          <w:lang w:val="en-GB"/>
        </w:rPr>
        <w:t xml:space="preserve"> instead of</w:t>
      </w:r>
      <w:r>
        <w:rPr>
          <w:b w:val="0"/>
          <w:lang w:val="en-GB"/>
        </w:rPr>
        <w:t xml:space="preserve"> year, which is a reserved word in </w:t>
      </w:r>
      <w:proofErr w:type="spellStart"/>
      <w:r>
        <w:rPr>
          <w:b w:val="0"/>
          <w:lang w:val="en-GB"/>
        </w:rPr>
        <w:t>sql</w:t>
      </w:r>
      <w:proofErr w:type="spellEnd"/>
      <w:r>
        <w:rPr>
          <w:b w:val="0"/>
          <w:lang w:val="en-GB"/>
        </w:rPr>
        <w:t>.</w:t>
      </w:r>
    </w:p>
    <w:p w:rsidR="00883878" w:rsidRDefault="00274CC3" w:rsidP="00274CC3">
      <w:pPr>
        <w:pStyle w:val="BodyText"/>
        <w:ind w:left="1304"/>
        <w:jc w:val="both"/>
        <w:rPr>
          <w:b w:val="0"/>
          <w:lang w:val="en-GB"/>
        </w:rPr>
      </w:pPr>
      <w:proofErr w:type="spellStart"/>
      <w:r>
        <w:rPr>
          <w:b w:val="0"/>
          <w:lang w:val="en-GB"/>
        </w:rPr>
        <w:t>Child</w:t>
      </w:r>
      <w:r w:rsidR="00883878">
        <w:rPr>
          <w:b w:val="0"/>
          <w:lang w:val="en-GB"/>
        </w:rPr>
        <w:t>Borrower</w:t>
      </w:r>
      <w:proofErr w:type="spellEnd"/>
      <w:r w:rsidR="00883878">
        <w:rPr>
          <w:b w:val="0"/>
          <w:lang w:val="en-GB"/>
        </w:rPr>
        <w:t xml:space="preserve">: </w:t>
      </w:r>
      <w:proofErr w:type="spellStart"/>
      <w:r w:rsidR="00883878">
        <w:rPr>
          <w:b w:val="0"/>
          <w:lang w:val="en-GB"/>
        </w:rPr>
        <w:t>childCprNo</w:t>
      </w:r>
      <w:proofErr w:type="spellEnd"/>
      <w:r w:rsidR="00883878">
        <w:rPr>
          <w:b w:val="0"/>
          <w:lang w:val="en-GB"/>
        </w:rPr>
        <w:t xml:space="preserve"> is both a primary key and foreign key to Borrower.</w:t>
      </w:r>
    </w:p>
    <w:p w:rsidR="00274CC3" w:rsidRDefault="00883878" w:rsidP="00274CC3">
      <w:pPr>
        <w:pStyle w:val="BodyText"/>
        <w:ind w:left="1304"/>
        <w:jc w:val="both"/>
        <w:rPr>
          <w:b w:val="0"/>
          <w:lang w:val="en-GB"/>
        </w:rPr>
      </w:pPr>
      <w:r>
        <w:rPr>
          <w:b w:val="0"/>
          <w:lang w:val="en-GB"/>
        </w:rPr>
        <w:t>Item: publishing year</w:t>
      </w:r>
      <w:r w:rsidR="003B69F9">
        <w:rPr>
          <w:b w:val="0"/>
          <w:lang w:val="en-GB"/>
        </w:rPr>
        <w:t xml:space="preserve"> </w:t>
      </w:r>
      <w:proofErr w:type="spellStart"/>
      <w:r w:rsidR="003B69F9">
        <w:rPr>
          <w:b w:val="0"/>
          <w:lang w:val="en-GB"/>
        </w:rPr>
        <w:t>reg</w:t>
      </w:r>
      <w:r w:rsidR="00274CC3">
        <w:rPr>
          <w:b w:val="0"/>
          <w:lang w:val="en-GB"/>
        </w:rPr>
        <w:t>Year</w:t>
      </w:r>
      <w:proofErr w:type="spellEnd"/>
      <w:r w:rsidR="00274CC3">
        <w:rPr>
          <w:b w:val="0"/>
          <w:lang w:val="en-GB"/>
        </w:rPr>
        <w:t xml:space="preserve"> instead of year, which is a reserved word in </w:t>
      </w:r>
      <w:proofErr w:type="spellStart"/>
      <w:r w:rsidR="00274CC3">
        <w:rPr>
          <w:b w:val="0"/>
          <w:lang w:val="en-GB"/>
        </w:rPr>
        <w:t>sql</w:t>
      </w:r>
      <w:proofErr w:type="spellEnd"/>
      <w:r w:rsidR="00274CC3">
        <w:rPr>
          <w:b w:val="0"/>
          <w:lang w:val="en-GB"/>
        </w:rPr>
        <w:t>.</w:t>
      </w:r>
    </w:p>
    <w:p w:rsidR="00883878" w:rsidRDefault="00883878" w:rsidP="00883878">
      <w:pPr>
        <w:pStyle w:val="BodyText"/>
        <w:jc w:val="both"/>
        <w:rPr>
          <w:b w:val="0"/>
          <w:lang w:val="en-GB"/>
        </w:rPr>
      </w:pPr>
    </w:p>
    <w:p w:rsidR="00274CC3" w:rsidRDefault="00274CC3" w:rsidP="00F075EB">
      <w:pPr>
        <w:pStyle w:val="BodyText"/>
        <w:jc w:val="both"/>
        <w:rPr>
          <w:b w:val="0"/>
          <w:lang w:val="en-GB"/>
        </w:rPr>
      </w:pPr>
      <w:r>
        <w:rPr>
          <w:b w:val="0"/>
          <w:lang w:val="en-GB"/>
        </w:rPr>
        <w:t xml:space="preserve">The primary keys are marked as underlined and most like </w:t>
      </w:r>
      <w:proofErr w:type="spellStart"/>
      <w:r>
        <w:rPr>
          <w:b w:val="0"/>
          <w:lang w:val="en-GB"/>
        </w:rPr>
        <w:t>cprNo</w:t>
      </w:r>
      <w:proofErr w:type="spellEnd"/>
      <w:r>
        <w:rPr>
          <w:b w:val="0"/>
          <w:lang w:val="en-GB"/>
        </w:rPr>
        <w:t xml:space="preserve">, </w:t>
      </w:r>
      <w:proofErr w:type="spellStart"/>
      <w:r>
        <w:rPr>
          <w:b w:val="0"/>
          <w:lang w:val="en-GB"/>
        </w:rPr>
        <w:t>itemNo</w:t>
      </w:r>
      <w:proofErr w:type="spellEnd"/>
      <w:r>
        <w:rPr>
          <w:b w:val="0"/>
          <w:lang w:val="en-GB"/>
        </w:rPr>
        <w:t xml:space="preserve"> are </w:t>
      </w:r>
      <w:proofErr w:type="spellStart"/>
      <w:r>
        <w:rPr>
          <w:b w:val="0"/>
          <w:lang w:val="en-GB"/>
        </w:rPr>
        <w:t>AuthorId</w:t>
      </w:r>
      <w:proofErr w:type="spellEnd"/>
      <w:r>
        <w:rPr>
          <w:b w:val="0"/>
          <w:lang w:val="en-GB"/>
        </w:rPr>
        <w:t xml:space="preserve"> are evident.</w:t>
      </w:r>
    </w:p>
    <w:p w:rsidR="00274CC3" w:rsidRDefault="000E22D6" w:rsidP="00274CC3">
      <w:pPr>
        <w:pStyle w:val="BodyText"/>
        <w:jc w:val="both"/>
        <w:rPr>
          <w:b w:val="0"/>
          <w:lang w:val="en-GB"/>
        </w:rPr>
      </w:pPr>
      <w:r>
        <w:rPr>
          <w:b w:val="0"/>
          <w:lang w:val="en-GB"/>
        </w:rPr>
        <w:t xml:space="preserve">In </w:t>
      </w:r>
      <w:proofErr w:type="spellStart"/>
      <w:r>
        <w:rPr>
          <w:b w:val="0"/>
          <w:lang w:val="en-GB"/>
        </w:rPr>
        <w:t>ItemAuthor</w:t>
      </w:r>
      <w:proofErr w:type="spellEnd"/>
      <w:r>
        <w:rPr>
          <w:b w:val="0"/>
          <w:lang w:val="en-GB"/>
        </w:rPr>
        <w:t xml:space="preserve"> and Lend we d</w:t>
      </w:r>
      <w:r w:rsidR="00274CC3">
        <w:rPr>
          <w:b w:val="0"/>
          <w:lang w:val="en-GB"/>
        </w:rPr>
        <w:t>ecide</w:t>
      </w:r>
      <w:r>
        <w:rPr>
          <w:b w:val="0"/>
          <w:lang w:val="en-GB"/>
        </w:rPr>
        <w:t>d</w:t>
      </w:r>
      <w:r w:rsidR="00274CC3">
        <w:rPr>
          <w:b w:val="0"/>
          <w:lang w:val="en-GB"/>
        </w:rPr>
        <w:t xml:space="preserve"> </w:t>
      </w:r>
      <w:r>
        <w:rPr>
          <w:b w:val="0"/>
          <w:lang w:val="en-GB"/>
        </w:rPr>
        <w:t>to use</w:t>
      </w:r>
      <w:r w:rsidR="00274CC3">
        <w:rPr>
          <w:b w:val="0"/>
          <w:lang w:val="en-GB"/>
        </w:rPr>
        <w:t xml:space="preserve"> </w:t>
      </w:r>
      <w:r>
        <w:rPr>
          <w:b w:val="0"/>
          <w:lang w:val="en-GB"/>
        </w:rPr>
        <w:t xml:space="preserve">non </w:t>
      </w:r>
      <w:r w:rsidR="00274CC3">
        <w:rPr>
          <w:b w:val="0"/>
          <w:lang w:val="en-GB"/>
        </w:rPr>
        <w:t>pure implementation (using combined foreign</w:t>
      </w:r>
      <w:r w:rsidR="005256A9">
        <w:rPr>
          <w:b w:val="0"/>
          <w:lang w:val="en-GB"/>
        </w:rPr>
        <w:t xml:space="preserve"> keys as </w:t>
      </w:r>
      <w:proofErr w:type="gramStart"/>
      <w:r w:rsidR="005256A9">
        <w:rPr>
          <w:b w:val="0"/>
          <w:lang w:val="en-GB"/>
        </w:rPr>
        <w:t>primary  keys</w:t>
      </w:r>
      <w:proofErr w:type="gramEnd"/>
      <w:r w:rsidR="005256A9">
        <w:rPr>
          <w:b w:val="0"/>
          <w:lang w:val="en-GB"/>
        </w:rPr>
        <w:t xml:space="preserve">). In </w:t>
      </w:r>
      <w:proofErr w:type="spellStart"/>
      <w:r w:rsidR="00274CC3">
        <w:rPr>
          <w:b w:val="0"/>
          <w:lang w:val="en-GB"/>
        </w:rPr>
        <w:t>Author</w:t>
      </w:r>
      <w:r w:rsidR="005256A9">
        <w:rPr>
          <w:b w:val="0"/>
          <w:lang w:val="en-GB"/>
        </w:rPr>
        <w:t>Book</w:t>
      </w:r>
      <w:proofErr w:type="spellEnd"/>
      <w:r w:rsidR="00274CC3">
        <w:rPr>
          <w:b w:val="0"/>
          <w:lang w:val="en-GB"/>
        </w:rPr>
        <w:t xml:space="preserve"> the composition of the tw</w:t>
      </w:r>
      <w:r w:rsidR="005256A9">
        <w:rPr>
          <w:b w:val="0"/>
          <w:lang w:val="en-GB"/>
        </w:rPr>
        <w:t>o foreign keys (</w:t>
      </w:r>
      <w:proofErr w:type="spellStart"/>
      <w:r w:rsidR="005256A9">
        <w:rPr>
          <w:b w:val="0"/>
          <w:lang w:val="en-GB"/>
        </w:rPr>
        <w:t>itemNo</w:t>
      </w:r>
      <w:proofErr w:type="spellEnd"/>
      <w:r w:rsidR="005256A9">
        <w:rPr>
          <w:b w:val="0"/>
          <w:lang w:val="en-GB"/>
        </w:rPr>
        <w:t xml:space="preserve">, </w:t>
      </w:r>
      <w:proofErr w:type="spellStart"/>
      <w:r w:rsidR="005256A9">
        <w:rPr>
          <w:b w:val="0"/>
          <w:lang w:val="en-GB"/>
        </w:rPr>
        <w:t>authorId</w:t>
      </w:r>
      <w:proofErr w:type="spellEnd"/>
      <w:r w:rsidR="00274CC3">
        <w:rPr>
          <w:b w:val="0"/>
          <w:lang w:val="en-GB"/>
        </w:rPr>
        <w:t>) uniquely identifies the row.</w:t>
      </w:r>
    </w:p>
    <w:p w:rsidR="000E22D6" w:rsidRDefault="000E22D6" w:rsidP="00F075EB">
      <w:pPr>
        <w:pStyle w:val="BodyText"/>
        <w:jc w:val="both"/>
        <w:rPr>
          <w:b w:val="0"/>
          <w:lang w:val="en-GB"/>
        </w:rPr>
      </w:pPr>
      <w:r>
        <w:rPr>
          <w:b w:val="0"/>
          <w:lang w:val="en-GB"/>
        </w:rPr>
        <w:t xml:space="preserve">In Lend we </w:t>
      </w:r>
      <w:r w:rsidR="003B69F9">
        <w:rPr>
          <w:b w:val="0"/>
          <w:lang w:val="en-GB"/>
        </w:rPr>
        <w:t xml:space="preserve">could have had </w:t>
      </w:r>
      <w:proofErr w:type="gramStart"/>
      <w:r>
        <w:rPr>
          <w:b w:val="0"/>
          <w:lang w:val="en-GB"/>
        </w:rPr>
        <w:t>have</w:t>
      </w:r>
      <w:proofErr w:type="gramEnd"/>
      <w:r>
        <w:rPr>
          <w:b w:val="0"/>
          <w:lang w:val="en-GB"/>
        </w:rPr>
        <w:t xml:space="preserve"> two possible candidate keys:</w:t>
      </w:r>
    </w:p>
    <w:p w:rsidR="000E22D6" w:rsidRDefault="000E22D6" w:rsidP="00F075EB">
      <w:pPr>
        <w:pStyle w:val="BodyText"/>
        <w:jc w:val="both"/>
        <w:rPr>
          <w:b w:val="0"/>
          <w:lang w:val="en-GB"/>
        </w:rPr>
      </w:pPr>
    </w:p>
    <w:p w:rsidR="000E22D6" w:rsidRDefault="000E22D6" w:rsidP="00F075EB">
      <w:pPr>
        <w:pStyle w:val="BodyText"/>
        <w:jc w:val="both"/>
        <w:rPr>
          <w:b w:val="0"/>
          <w:lang w:val="en-GB"/>
        </w:rPr>
      </w:pPr>
      <w:r w:rsidRPr="000E22D6">
        <w:rPr>
          <w:b w:val="0"/>
          <w:lang w:val="en-GB"/>
        </w:rPr>
        <w:tab/>
      </w:r>
      <w:proofErr w:type="spellStart"/>
      <w:proofErr w:type="gramStart"/>
      <w:r w:rsidRPr="000E22D6">
        <w:rPr>
          <w:b w:val="0"/>
          <w:u w:val="single"/>
          <w:lang w:val="en-GB"/>
        </w:rPr>
        <w:t>itemNo</w:t>
      </w:r>
      <w:proofErr w:type="spellEnd"/>
      <w:r w:rsidRPr="000E22D6">
        <w:rPr>
          <w:b w:val="0"/>
          <w:u w:val="single"/>
          <w:lang w:val="en-GB"/>
        </w:rPr>
        <w:t>(</w:t>
      </w:r>
      <w:proofErr w:type="gramEnd"/>
      <w:r w:rsidRPr="000E22D6">
        <w:rPr>
          <w:b w:val="0"/>
          <w:u w:val="single"/>
          <w:lang w:val="en-GB"/>
        </w:rPr>
        <w:t xml:space="preserve">FK), </w:t>
      </w:r>
      <w:proofErr w:type="spellStart"/>
      <w:r w:rsidRPr="000E22D6">
        <w:rPr>
          <w:b w:val="0"/>
          <w:u w:val="single"/>
          <w:lang w:val="en-GB"/>
        </w:rPr>
        <w:t>cprNo</w:t>
      </w:r>
      <w:proofErr w:type="spellEnd"/>
      <w:r w:rsidRPr="000E22D6">
        <w:rPr>
          <w:b w:val="0"/>
          <w:u w:val="single"/>
          <w:lang w:val="en-GB"/>
        </w:rPr>
        <w:t xml:space="preserve">(FK), </w:t>
      </w:r>
      <w:proofErr w:type="spellStart"/>
      <w:r w:rsidRPr="000E22D6">
        <w:rPr>
          <w:b w:val="0"/>
          <w:u w:val="single"/>
          <w:lang w:val="en-GB"/>
        </w:rPr>
        <w:t>returnDate</w:t>
      </w:r>
      <w:proofErr w:type="spellEnd"/>
    </w:p>
    <w:p w:rsidR="000E22D6" w:rsidRDefault="000E22D6" w:rsidP="000E22D6">
      <w:pPr>
        <w:pStyle w:val="BodyText"/>
        <w:jc w:val="both"/>
        <w:rPr>
          <w:b w:val="0"/>
          <w:u w:val="single"/>
          <w:lang w:val="en-GB"/>
        </w:rPr>
      </w:pPr>
      <w:proofErr w:type="gramStart"/>
      <w:r>
        <w:rPr>
          <w:b w:val="0"/>
          <w:lang w:val="en-GB"/>
        </w:rPr>
        <w:t>or</w:t>
      </w:r>
      <w:proofErr w:type="gramEnd"/>
      <w:r w:rsidRPr="000E22D6">
        <w:rPr>
          <w:b w:val="0"/>
          <w:lang w:val="en-GB"/>
        </w:rPr>
        <w:tab/>
      </w:r>
      <w:proofErr w:type="spellStart"/>
      <w:r w:rsidRPr="000E22D6">
        <w:rPr>
          <w:b w:val="0"/>
          <w:u w:val="single"/>
          <w:lang w:val="en-GB"/>
        </w:rPr>
        <w:t>itemNo</w:t>
      </w:r>
      <w:proofErr w:type="spellEnd"/>
      <w:r w:rsidRPr="000E22D6">
        <w:rPr>
          <w:b w:val="0"/>
          <w:u w:val="single"/>
          <w:lang w:val="en-GB"/>
        </w:rPr>
        <w:t xml:space="preserve">(FK), </w:t>
      </w:r>
      <w:proofErr w:type="spellStart"/>
      <w:r w:rsidRPr="000E22D6">
        <w:rPr>
          <w:b w:val="0"/>
          <w:u w:val="single"/>
          <w:lang w:val="en-GB"/>
        </w:rPr>
        <w:t>cprNo</w:t>
      </w:r>
      <w:proofErr w:type="spellEnd"/>
      <w:r w:rsidRPr="000E22D6">
        <w:rPr>
          <w:b w:val="0"/>
          <w:u w:val="single"/>
          <w:lang w:val="en-GB"/>
        </w:rPr>
        <w:t xml:space="preserve">(FK), </w:t>
      </w:r>
      <w:proofErr w:type="spellStart"/>
      <w:r w:rsidRPr="000E22D6">
        <w:rPr>
          <w:b w:val="0"/>
          <w:u w:val="single"/>
          <w:lang w:val="en-GB"/>
        </w:rPr>
        <w:t>return</w:t>
      </w:r>
      <w:r>
        <w:rPr>
          <w:b w:val="0"/>
          <w:u w:val="single"/>
          <w:lang w:val="en-GB"/>
        </w:rPr>
        <w:t>ed</w:t>
      </w:r>
      <w:r w:rsidRPr="000E22D6">
        <w:rPr>
          <w:b w:val="0"/>
          <w:u w:val="single"/>
          <w:lang w:val="en-GB"/>
        </w:rPr>
        <w:t>Date</w:t>
      </w:r>
      <w:proofErr w:type="spellEnd"/>
    </w:p>
    <w:p w:rsidR="005F5EE8" w:rsidRDefault="005F5EE8" w:rsidP="005F5EE8">
      <w:pPr>
        <w:pStyle w:val="BodyText"/>
        <w:jc w:val="both"/>
        <w:rPr>
          <w:b w:val="0"/>
          <w:lang w:val="en-GB"/>
        </w:rPr>
      </w:pPr>
      <w:proofErr w:type="gramStart"/>
      <w:r>
        <w:rPr>
          <w:b w:val="0"/>
          <w:lang w:val="en-GB"/>
        </w:rPr>
        <w:t>or</w:t>
      </w:r>
      <w:proofErr w:type="gramEnd"/>
      <w:r w:rsidRPr="000E22D6">
        <w:rPr>
          <w:b w:val="0"/>
          <w:lang w:val="en-GB"/>
        </w:rPr>
        <w:tab/>
      </w:r>
      <w:proofErr w:type="spellStart"/>
      <w:r w:rsidRPr="000E22D6">
        <w:rPr>
          <w:b w:val="0"/>
          <w:u w:val="single"/>
          <w:lang w:val="en-GB"/>
        </w:rPr>
        <w:t>i</w:t>
      </w:r>
      <w:r>
        <w:rPr>
          <w:b w:val="0"/>
          <w:u w:val="single"/>
          <w:lang w:val="en-GB"/>
        </w:rPr>
        <w:t>temNo</w:t>
      </w:r>
      <w:proofErr w:type="spellEnd"/>
      <w:r>
        <w:rPr>
          <w:b w:val="0"/>
          <w:u w:val="single"/>
          <w:lang w:val="en-GB"/>
        </w:rPr>
        <w:t xml:space="preserve">(FK), </w:t>
      </w:r>
      <w:proofErr w:type="spellStart"/>
      <w:r>
        <w:rPr>
          <w:b w:val="0"/>
          <w:u w:val="single"/>
          <w:lang w:val="en-GB"/>
        </w:rPr>
        <w:t>cprNo</w:t>
      </w:r>
      <w:proofErr w:type="spellEnd"/>
      <w:r>
        <w:rPr>
          <w:b w:val="0"/>
          <w:u w:val="single"/>
          <w:lang w:val="en-GB"/>
        </w:rPr>
        <w:t xml:space="preserve">(FK), </w:t>
      </w:r>
      <w:proofErr w:type="spellStart"/>
      <w:r>
        <w:rPr>
          <w:b w:val="0"/>
          <w:u w:val="single"/>
          <w:lang w:val="en-GB"/>
        </w:rPr>
        <w:t>lent</w:t>
      </w:r>
      <w:r w:rsidRPr="000E22D6">
        <w:rPr>
          <w:b w:val="0"/>
          <w:u w:val="single"/>
          <w:lang w:val="en-GB"/>
        </w:rPr>
        <w:t>Date</w:t>
      </w:r>
      <w:proofErr w:type="spellEnd"/>
    </w:p>
    <w:p w:rsidR="005F5EE8" w:rsidRDefault="005F5EE8" w:rsidP="000E22D6">
      <w:pPr>
        <w:pStyle w:val="BodyText"/>
        <w:jc w:val="both"/>
        <w:rPr>
          <w:b w:val="0"/>
          <w:lang w:val="en-GB"/>
        </w:rPr>
      </w:pPr>
    </w:p>
    <w:p w:rsidR="000E22D6" w:rsidRDefault="000E22D6" w:rsidP="00F075EB">
      <w:pPr>
        <w:pStyle w:val="BodyText"/>
        <w:jc w:val="both"/>
        <w:rPr>
          <w:b w:val="0"/>
          <w:lang w:val="en-GB"/>
        </w:rPr>
      </w:pPr>
    </w:p>
    <w:p w:rsidR="00F075EB" w:rsidRDefault="003B69F9" w:rsidP="00F075EB">
      <w:pPr>
        <w:pStyle w:val="BodyText"/>
        <w:jc w:val="both"/>
        <w:rPr>
          <w:b w:val="0"/>
          <w:lang w:val="en-GB"/>
        </w:rPr>
      </w:pPr>
      <w:proofErr w:type="gramStart"/>
      <w:r>
        <w:rPr>
          <w:b w:val="0"/>
          <w:lang w:val="en-GB"/>
        </w:rPr>
        <w:t>if</w:t>
      </w:r>
      <w:proofErr w:type="gramEnd"/>
      <w:r>
        <w:rPr>
          <w:b w:val="0"/>
          <w:lang w:val="en-GB"/>
        </w:rPr>
        <w:t xml:space="preserve"> a </w:t>
      </w:r>
      <w:proofErr w:type="spellStart"/>
      <w:r>
        <w:rPr>
          <w:b w:val="0"/>
          <w:lang w:val="en-GB"/>
        </w:rPr>
        <w:t>returnedDate</w:t>
      </w:r>
      <w:proofErr w:type="spellEnd"/>
      <w:r>
        <w:rPr>
          <w:b w:val="0"/>
          <w:lang w:val="en-GB"/>
        </w:rPr>
        <w:t xml:space="preserve"> (date of when the item was returned) should be registered. H</w:t>
      </w:r>
      <w:r w:rsidR="000E22D6">
        <w:rPr>
          <w:b w:val="0"/>
          <w:lang w:val="en-GB"/>
        </w:rPr>
        <w:t>owever a primary key can not have any attributes which might be</w:t>
      </w:r>
      <w:r w:rsidR="00C47B5D">
        <w:rPr>
          <w:b w:val="0"/>
          <w:lang w:val="en-GB"/>
        </w:rPr>
        <w:t>come</w:t>
      </w:r>
      <w:r w:rsidR="000E22D6">
        <w:rPr>
          <w:b w:val="0"/>
          <w:lang w:val="en-GB"/>
        </w:rPr>
        <w:t xml:space="preserve"> </w:t>
      </w:r>
      <w:r w:rsidR="006663FC">
        <w:rPr>
          <w:b w:val="0"/>
          <w:lang w:val="en-GB"/>
        </w:rPr>
        <w:t xml:space="preserve">null </w:t>
      </w:r>
      <w:r w:rsidR="000E22D6">
        <w:rPr>
          <w:b w:val="0"/>
          <w:lang w:val="en-GB"/>
        </w:rPr>
        <w:t xml:space="preserve">and </w:t>
      </w:r>
      <w:proofErr w:type="spellStart"/>
      <w:r w:rsidR="000E22D6">
        <w:rPr>
          <w:b w:val="0"/>
          <w:lang w:val="en-GB"/>
        </w:rPr>
        <w:t>returnedDate</w:t>
      </w:r>
      <w:proofErr w:type="spellEnd"/>
      <w:r w:rsidR="000E22D6">
        <w:rPr>
          <w:b w:val="0"/>
          <w:lang w:val="en-GB"/>
        </w:rPr>
        <w:t xml:space="preserve"> is unknown until it is returned whereas </w:t>
      </w:r>
      <w:proofErr w:type="spellStart"/>
      <w:r w:rsidR="000E22D6">
        <w:rPr>
          <w:b w:val="0"/>
          <w:lang w:val="en-GB"/>
        </w:rPr>
        <w:t>returnDate</w:t>
      </w:r>
      <w:proofErr w:type="spellEnd"/>
      <w:r w:rsidR="005F5EE8">
        <w:rPr>
          <w:b w:val="0"/>
          <w:lang w:val="en-GB"/>
        </w:rPr>
        <w:t xml:space="preserve"> and </w:t>
      </w:r>
      <w:proofErr w:type="spellStart"/>
      <w:r w:rsidR="005F5EE8">
        <w:rPr>
          <w:b w:val="0"/>
          <w:lang w:val="en-GB"/>
        </w:rPr>
        <w:t>lentDate</w:t>
      </w:r>
      <w:proofErr w:type="spellEnd"/>
      <w:r w:rsidR="000E22D6">
        <w:rPr>
          <w:b w:val="0"/>
          <w:lang w:val="en-GB"/>
        </w:rPr>
        <w:t xml:space="preserve"> is known when the Lend is created. </w:t>
      </w:r>
      <w:r w:rsidR="00C47B5D">
        <w:rPr>
          <w:b w:val="0"/>
          <w:lang w:val="en-GB"/>
        </w:rPr>
        <w:t>Using a fa</w:t>
      </w:r>
      <w:r w:rsidR="000E22D6">
        <w:rPr>
          <w:b w:val="0"/>
          <w:lang w:val="en-GB"/>
        </w:rPr>
        <w:t xml:space="preserve">ked </w:t>
      </w:r>
      <w:proofErr w:type="spellStart"/>
      <w:r w:rsidR="000E22D6">
        <w:rPr>
          <w:b w:val="0"/>
          <w:lang w:val="en-GB"/>
        </w:rPr>
        <w:t>returnedDate</w:t>
      </w:r>
      <w:proofErr w:type="spellEnd"/>
      <w:r w:rsidR="000E22D6">
        <w:rPr>
          <w:b w:val="0"/>
          <w:lang w:val="en-GB"/>
        </w:rPr>
        <w:t xml:space="preserve"> will complicate searching and therefore the </w:t>
      </w:r>
      <w:r w:rsidR="005F5EE8">
        <w:rPr>
          <w:b w:val="0"/>
          <w:lang w:val="en-GB"/>
        </w:rPr>
        <w:t>last</w:t>
      </w:r>
      <w:r w:rsidR="000E22D6">
        <w:rPr>
          <w:b w:val="0"/>
          <w:lang w:val="en-GB"/>
        </w:rPr>
        <w:t xml:space="preserve"> one is chosen as primary key.</w:t>
      </w:r>
    </w:p>
    <w:p w:rsidR="00F66B69" w:rsidRDefault="007C3E37" w:rsidP="00F66B69">
      <w:pPr>
        <w:jc w:val="both"/>
        <w:rPr>
          <w:i/>
          <w:sz w:val="24"/>
          <w:lang w:val="en-GB"/>
        </w:rPr>
      </w:pPr>
      <w:r>
        <w:rPr>
          <w:i/>
          <w:sz w:val="24"/>
          <w:lang w:val="en-GB"/>
        </w:rPr>
        <w:t xml:space="preserve">4.10 </w:t>
      </w:r>
      <w:r w:rsidR="00F66B69">
        <w:rPr>
          <w:i/>
          <w:sz w:val="24"/>
          <w:lang w:val="en-GB"/>
        </w:rPr>
        <w:t>Normalisation</w:t>
      </w:r>
    </w:p>
    <w:p w:rsidR="002702D9" w:rsidRDefault="002702D9" w:rsidP="00F66B69">
      <w:pPr>
        <w:pStyle w:val="BodyText"/>
        <w:jc w:val="both"/>
        <w:rPr>
          <w:b w:val="0"/>
          <w:lang w:val="en-GB"/>
        </w:rPr>
      </w:pPr>
      <w:r>
        <w:rPr>
          <w:b w:val="0"/>
          <w:lang w:val="en-GB"/>
        </w:rPr>
        <w:t>A table</w:t>
      </w:r>
      <w:r w:rsidR="007C3E37">
        <w:rPr>
          <w:b w:val="0"/>
          <w:lang w:val="en-GB"/>
        </w:rPr>
        <w:t xml:space="preserve"> where the primary key is just one attribute and this attribute uniquely identifies the row is </w:t>
      </w:r>
      <w:r>
        <w:rPr>
          <w:b w:val="0"/>
          <w:lang w:val="en-GB"/>
        </w:rPr>
        <w:t>automatically on 2</w:t>
      </w:r>
      <w:r w:rsidR="007C3E37">
        <w:rPr>
          <w:b w:val="0"/>
          <w:lang w:val="en-GB"/>
        </w:rPr>
        <w:t>NF</w:t>
      </w:r>
      <w:r>
        <w:rPr>
          <w:b w:val="0"/>
          <w:lang w:val="en-GB"/>
        </w:rPr>
        <w:t xml:space="preserve"> and if no attributes determines other attributes the table will be on 3NF</w:t>
      </w:r>
      <w:r w:rsidR="007C3E37">
        <w:rPr>
          <w:b w:val="0"/>
          <w:lang w:val="en-GB"/>
        </w:rPr>
        <w:t xml:space="preserve">. </w:t>
      </w:r>
      <w:r>
        <w:rPr>
          <w:b w:val="0"/>
          <w:lang w:val="en-GB"/>
        </w:rPr>
        <w:t xml:space="preserve">Thus Borrower, </w:t>
      </w:r>
      <w:proofErr w:type="spellStart"/>
      <w:r>
        <w:rPr>
          <w:b w:val="0"/>
          <w:lang w:val="en-GB"/>
        </w:rPr>
        <w:t>ChildBorrower</w:t>
      </w:r>
      <w:proofErr w:type="spellEnd"/>
      <w:r>
        <w:rPr>
          <w:b w:val="0"/>
          <w:lang w:val="en-GB"/>
        </w:rPr>
        <w:t>, Item, Author are all on 3NF.</w:t>
      </w:r>
    </w:p>
    <w:p w:rsidR="007C3E37" w:rsidRDefault="002702D9" w:rsidP="00F66B69">
      <w:pPr>
        <w:pStyle w:val="BodyText"/>
        <w:jc w:val="both"/>
        <w:rPr>
          <w:b w:val="0"/>
          <w:lang w:val="en-GB"/>
        </w:rPr>
      </w:pPr>
      <w:r>
        <w:rPr>
          <w:b w:val="0"/>
          <w:lang w:val="en-GB"/>
        </w:rPr>
        <w:t>All tables</w:t>
      </w:r>
      <w:r w:rsidR="00991EB8">
        <w:rPr>
          <w:b w:val="0"/>
          <w:lang w:val="en-GB"/>
        </w:rPr>
        <w:t xml:space="preserve"> where</w:t>
      </w:r>
      <w:r w:rsidR="007C3E37">
        <w:rPr>
          <w:b w:val="0"/>
          <w:lang w:val="en-GB"/>
        </w:rPr>
        <w:t xml:space="preserve"> all </w:t>
      </w:r>
      <w:r w:rsidR="00991EB8">
        <w:rPr>
          <w:b w:val="0"/>
          <w:lang w:val="en-GB"/>
        </w:rPr>
        <w:t xml:space="preserve">the </w:t>
      </w:r>
      <w:r w:rsidR="007C3E37">
        <w:rPr>
          <w:b w:val="0"/>
          <w:lang w:val="en-GB"/>
        </w:rPr>
        <w:t xml:space="preserve">attributes also are part of the primary key are on 3NF. </w:t>
      </w:r>
      <w:r>
        <w:rPr>
          <w:b w:val="0"/>
          <w:lang w:val="en-GB"/>
        </w:rPr>
        <w:t xml:space="preserve">Thus </w:t>
      </w:r>
      <w:proofErr w:type="spellStart"/>
      <w:r w:rsidR="005256A9">
        <w:rPr>
          <w:b w:val="0"/>
          <w:lang w:val="en-GB"/>
        </w:rPr>
        <w:t>AuthorBook</w:t>
      </w:r>
      <w:proofErr w:type="spellEnd"/>
      <w:r>
        <w:rPr>
          <w:b w:val="0"/>
          <w:lang w:val="en-GB"/>
        </w:rPr>
        <w:t xml:space="preserve"> is on 3NF.</w:t>
      </w:r>
    </w:p>
    <w:p w:rsidR="007C3E37" w:rsidRDefault="007C3E37" w:rsidP="00F66B69">
      <w:pPr>
        <w:pStyle w:val="BodyText"/>
        <w:jc w:val="both"/>
        <w:rPr>
          <w:b w:val="0"/>
          <w:lang w:val="en-GB"/>
        </w:rPr>
      </w:pPr>
      <w:proofErr w:type="spellStart"/>
      <w:r>
        <w:rPr>
          <w:b w:val="0"/>
          <w:lang w:val="en-GB"/>
        </w:rPr>
        <w:t>AdultBorrower</w:t>
      </w:r>
      <w:proofErr w:type="spellEnd"/>
      <w:r>
        <w:rPr>
          <w:b w:val="0"/>
          <w:lang w:val="en-GB"/>
        </w:rPr>
        <w:t xml:space="preserve"> is on 2NF as the address is a composite attribute consisting of street</w:t>
      </w:r>
      <w:r w:rsidR="002702D9">
        <w:rPr>
          <w:b w:val="0"/>
          <w:lang w:val="en-GB"/>
        </w:rPr>
        <w:t>,</w:t>
      </w:r>
      <w:r>
        <w:rPr>
          <w:b w:val="0"/>
          <w:lang w:val="en-GB"/>
        </w:rPr>
        <w:t xml:space="preserve"> no, </w:t>
      </w:r>
      <w:proofErr w:type="spellStart"/>
      <w:r>
        <w:rPr>
          <w:b w:val="0"/>
          <w:lang w:val="en-GB"/>
        </w:rPr>
        <w:t>postNo</w:t>
      </w:r>
      <w:proofErr w:type="spellEnd"/>
      <w:r>
        <w:rPr>
          <w:b w:val="0"/>
          <w:lang w:val="en-GB"/>
        </w:rPr>
        <w:t xml:space="preserve"> and City. As </w:t>
      </w:r>
      <w:proofErr w:type="spellStart"/>
      <w:proofErr w:type="gramStart"/>
      <w:r>
        <w:rPr>
          <w:b w:val="0"/>
          <w:lang w:val="en-GB"/>
        </w:rPr>
        <w:t>postNo</w:t>
      </w:r>
      <w:proofErr w:type="spellEnd"/>
      <w:proofErr w:type="gramEnd"/>
      <w:r>
        <w:rPr>
          <w:b w:val="0"/>
          <w:lang w:val="en-GB"/>
        </w:rPr>
        <w:t xml:space="preserve"> uniquely identifies City in </w:t>
      </w:r>
      <w:smartTag w:uri="urn:schemas-microsoft-com:office:smarttags" w:element="place">
        <w:smartTag w:uri="urn:schemas-microsoft-com:office:smarttags" w:element="country-region">
          <w:r>
            <w:rPr>
              <w:b w:val="0"/>
              <w:lang w:val="en-GB"/>
            </w:rPr>
            <w:t>Denmark</w:t>
          </w:r>
        </w:smartTag>
      </w:smartTag>
      <w:r w:rsidR="002702D9">
        <w:rPr>
          <w:b w:val="0"/>
          <w:lang w:val="en-GB"/>
        </w:rPr>
        <w:t xml:space="preserve"> it is not on 3NF but on 2NF.</w:t>
      </w:r>
    </w:p>
    <w:p w:rsidR="002702D9" w:rsidRDefault="002702D9" w:rsidP="00F66B69">
      <w:pPr>
        <w:pStyle w:val="BodyText"/>
        <w:jc w:val="both"/>
        <w:rPr>
          <w:b w:val="0"/>
          <w:lang w:val="en-GB"/>
        </w:rPr>
      </w:pPr>
      <w:r>
        <w:rPr>
          <w:b w:val="0"/>
          <w:lang w:val="en-GB"/>
        </w:rPr>
        <w:t>Lend is on 3NF.</w:t>
      </w:r>
    </w:p>
    <w:p w:rsidR="00F66B69" w:rsidRPr="00585D3B" w:rsidRDefault="007C3E37" w:rsidP="00F66B69">
      <w:pPr>
        <w:pStyle w:val="BodyText"/>
        <w:jc w:val="both"/>
        <w:rPr>
          <w:b w:val="0"/>
          <w:lang w:val="en-GB"/>
        </w:rPr>
      </w:pPr>
      <w:r>
        <w:rPr>
          <w:b w:val="0"/>
          <w:lang w:val="en-GB"/>
        </w:rPr>
        <w:t xml:space="preserve">This needs more explanation and some step by step explanations but I don’t have more time for this. </w:t>
      </w:r>
    </w:p>
    <w:p w:rsidR="00F075EB" w:rsidRPr="00480FF9" w:rsidRDefault="00F075EB" w:rsidP="00F075EB">
      <w:pPr>
        <w:pStyle w:val="BodyText"/>
        <w:jc w:val="both"/>
        <w:rPr>
          <w:b w:val="0"/>
          <w:lang w:val="en-GB"/>
        </w:rPr>
      </w:pPr>
    </w:p>
    <w:p w:rsidR="00F66B69" w:rsidRDefault="00F66B69" w:rsidP="00F075EB">
      <w:pPr>
        <w:pStyle w:val="BodyText"/>
        <w:jc w:val="both"/>
        <w:rPr>
          <w:b w:val="0"/>
          <w:i/>
          <w:lang w:val="en-GB"/>
        </w:rPr>
      </w:pPr>
    </w:p>
    <w:p w:rsidR="00F075EB" w:rsidRDefault="009C0773" w:rsidP="00F075EB">
      <w:pPr>
        <w:pStyle w:val="BodyText"/>
        <w:jc w:val="both"/>
        <w:rPr>
          <w:b w:val="0"/>
          <w:i/>
          <w:lang w:val="en-GB"/>
        </w:rPr>
      </w:pPr>
      <w:r>
        <w:rPr>
          <w:b w:val="0"/>
          <w:i/>
          <w:lang w:val="en-GB"/>
        </w:rPr>
        <w:t xml:space="preserve">4.11 </w:t>
      </w:r>
      <w:r w:rsidR="007F3E2C">
        <w:rPr>
          <w:b w:val="0"/>
          <w:i/>
          <w:lang w:val="en-GB"/>
        </w:rPr>
        <w:t>Specification of</w:t>
      </w:r>
      <w:r w:rsidR="000C6C4C">
        <w:rPr>
          <w:b w:val="0"/>
          <w:i/>
          <w:lang w:val="en-GB"/>
        </w:rPr>
        <w:t xml:space="preserve"> </w:t>
      </w:r>
      <w:r w:rsidR="00F075EB">
        <w:rPr>
          <w:b w:val="0"/>
          <w:i/>
          <w:lang w:val="en-GB"/>
        </w:rPr>
        <w:t xml:space="preserve">attributes </w:t>
      </w:r>
      <w:r w:rsidR="000C6C4C">
        <w:rPr>
          <w:b w:val="0"/>
          <w:i/>
          <w:lang w:val="en-GB"/>
        </w:rPr>
        <w:t xml:space="preserve">and domains </w:t>
      </w:r>
    </w:p>
    <w:p w:rsidR="00F075EB" w:rsidRDefault="00F60D74" w:rsidP="00F075EB">
      <w:pPr>
        <w:jc w:val="both"/>
        <w:rPr>
          <w:sz w:val="24"/>
          <w:lang w:val="en-GB"/>
        </w:rPr>
      </w:pPr>
      <w:r>
        <w:rPr>
          <w:sz w:val="24"/>
          <w:lang w:val="en-GB"/>
        </w:rPr>
        <w:t>We can now describe and specify attributes and domains</w:t>
      </w:r>
    </w:p>
    <w:p w:rsidR="00F60D74" w:rsidRDefault="00F60D74" w:rsidP="00F075EB">
      <w:pPr>
        <w:jc w:val="both"/>
        <w:rPr>
          <w:sz w:val="24"/>
          <w:lang w:val="en-GB"/>
        </w:rPr>
      </w:pPr>
    </w:p>
    <w:p w:rsidR="00F60D74" w:rsidRPr="00F60D74" w:rsidRDefault="00F60D74" w:rsidP="00F60D74">
      <w:pPr>
        <w:rPr>
          <w:sz w:val="24"/>
          <w:szCs w:val="24"/>
        </w:rPr>
      </w:pPr>
      <w:r w:rsidRPr="00F60D74">
        <w:rPr>
          <w:b/>
          <w:sz w:val="24"/>
          <w:szCs w:val="24"/>
          <w:lang w:val="en-GB"/>
        </w:rPr>
        <w:t>Relation Attribute Description List</w:t>
      </w: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800"/>
        <w:gridCol w:w="180"/>
        <w:gridCol w:w="1260"/>
        <w:gridCol w:w="900"/>
        <w:gridCol w:w="1980"/>
        <w:gridCol w:w="1080"/>
        <w:gridCol w:w="900"/>
        <w:gridCol w:w="1800"/>
      </w:tblGrid>
      <w:tr w:rsidR="003B69F9" w:rsidTr="0008584E">
        <w:trPr>
          <w:cantSplit/>
          <w:trHeight w:val="300"/>
        </w:trPr>
        <w:tc>
          <w:tcPr>
            <w:tcW w:w="1980" w:type="dxa"/>
            <w:gridSpan w:val="2"/>
            <w:shd w:val="pct25" w:color="000000" w:fill="FFFFFF"/>
          </w:tcPr>
          <w:p w:rsidR="003B69F9" w:rsidRDefault="003B69F9" w:rsidP="0008584E">
            <w:pPr>
              <w:numPr>
                <w:ilvl w:val="12"/>
                <w:numId w:val="0"/>
              </w:numPr>
              <w:rPr>
                <w:rFonts w:ascii="Arial" w:hAnsi="Arial"/>
                <w:b/>
                <w:lang w:val="en-GB"/>
              </w:rPr>
            </w:pPr>
            <w:r>
              <w:rPr>
                <w:rFonts w:ascii="Arial" w:hAnsi="Arial" w:hint="eastAsia"/>
                <w:b/>
                <w:lang w:val="en-GB"/>
              </w:rPr>
              <w:t>Fantasy Library</w:t>
            </w:r>
          </w:p>
          <w:p w:rsidR="003B69F9" w:rsidRDefault="003B69F9" w:rsidP="0008584E">
            <w:pPr>
              <w:numPr>
                <w:ilvl w:val="12"/>
                <w:numId w:val="0"/>
              </w:numPr>
              <w:rPr>
                <w:rFonts w:ascii="Arial" w:hAnsi="Arial"/>
                <w:b/>
                <w:sz w:val="28"/>
                <w:lang w:val="en-GB"/>
              </w:rPr>
            </w:pPr>
            <w:r>
              <w:rPr>
                <w:rFonts w:ascii="Arial" w:hAnsi="Arial"/>
                <w:b/>
                <w:lang w:val="en-GB"/>
              </w:rPr>
              <w:t xml:space="preserve">Lend-System </w:t>
            </w:r>
          </w:p>
          <w:p w:rsidR="003B69F9" w:rsidRDefault="003B69F9" w:rsidP="0008584E">
            <w:pPr>
              <w:numPr>
                <w:ilvl w:val="12"/>
                <w:numId w:val="0"/>
              </w:numPr>
              <w:rPr>
                <w:rFonts w:ascii="Arial" w:hAnsi="Arial"/>
                <w:b/>
                <w:sz w:val="28"/>
                <w:lang w:val="en-GB"/>
              </w:rPr>
            </w:pPr>
          </w:p>
        </w:tc>
        <w:tc>
          <w:tcPr>
            <w:tcW w:w="1260" w:type="dxa"/>
            <w:shd w:val="pct25" w:color="000000" w:fill="FFFFFF"/>
          </w:tcPr>
          <w:p w:rsidR="003B69F9" w:rsidRDefault="003B69F9" w:rsidP="0008584E">
            <w:pPr>
              <w:numPr>
                <w:ilvl w:val="12"/>
                <w:numId w:val="0"/>
              </w:numPr>
              <w:jc w:val="center"/>
              <w:rPr>
                <w:rFonts w:ascii="Arial" w:hAnsi="Arial"/>
                <w:b/>
                <w:lang w:val="en-GB"/>
              </w:rPr>
            </w:pPr>
            <w:r>
              <w:rPr>
                <w:rFonts w:ascii="Arial" w:hAnsi="Arial"/>
                <w:b/>
                <w:lang w:val="en-GB"/>
              </w:rPr>
              <w:t>No. 1</w:t>
            </w:r>
            <w:r>
              <w:rPr>
                <w:rFonts w:ascii="Arial" w:hAnsi="Arial"/>
                <w:b/>
                <w:lang w:val="en-GB"/>
              </w:rPr>
              <w:br/>
            </w:r>
          </w:p>
        </w:tc>
        <w:tc>
          <w:tcPr>
            <w:tcW w:w="2880" w:type="dxa"/>
            <w:gridSpan w:val="2"/>
            <w:shd w:val="pct25" w:color="000000" w:fill="FFFFFF"/>
          </w:tcPr>
          <w:p w:rsidR="003B69F9" w:rsidRDefault="003B69F9" w:rsidP="0008584E">
            <w:pPr>
              <w:numPr>
                <w:ilvl w:val="12"/>
                <w:numId w:val="0"/>
              </w:numPr>
              <w:jc w:val="center"/>
              <w:rPr>
                <w:rFonts w:ascii="Arial" w:hAnsi="Arial"/>
                <w:b/>
                <w:lang w:val="en-GB"/>
              </w:rPr>
            </w:pPr>
            <w:r>
              <w:rPr>
                <w:rFonts w:ascii="Arial" w:hAnsi="Arial"/>
                <w:b/>
                <w:lang w:val="en-GB"/>
              </w:rPr>
              <w:t>Version 1.0</w:t>
            </w:r>
            <w:r>
              <w:rPr>
                <w:rFonts w:ascii="Arial" w:hAnsi="Arial"/>
                <w:b/>
                <w:lang w:val="en-GB"/>
              </w:rPr>
              <w:br/>
            </w:r>
          </w:p>
        </w:tc>
        <w:tc>
          <w:tcPr>
            <w:tcW w:w="1980" w:type="dxa"/>
            <w:gridSpan w:val="2"/>
            <w:shd w:val="pct25" w:color="000000" w:fill="FFFFFF"/>
          </w:tcPr>
          <w:p w:rsidR="003B69F9" w:rsidRDefault="003B69F9" w:rsidP="0008584E">
            <w:pPr>
              <w:numPr>
                <w:ilvl w:val="12"/>
                <w:numId w:val="0"/>
              </w:numPr>
              <w:jc w:val="center"/>
              <w:rPr>
                <w:rFonts w:ascii="Arial" w:hAnsi="Arial"/>
                <w:b/>
                <w:lang w:val="en-GB"/>
              </w:rPr>
            </w:pPr>
            <w:r>
              <w:rPr>
                <w:rFonts w:ascii="Arial" w:hAnsi="Arial"/>
                <w:b/>
                <w:lang w:val="en-GB"/>
              </w:rPr>
              <w:t>Date</w:t>
            </w:r>
            <w:r>
              <w:rPr>
                <w:rFonts w:ascii="Arial" w:hAnsi="Arial"/>
                <w:b/>
                <w:lang w:val="en-GB"/>
              </w:rPr>
              <w:br/>
            </w:r>
            <w:r w:rsidR="0098095B">
              <w:rPr>
                <w:rFonts w:ascii="Arial" w:hAnsi="Arial"/>
                <w:lang w:val="en-GB"/>
              </w:rPr>
              <w:t>2011</w:t>
            </w:r>
            <w:r>
              <w:rPr>
                <w:rFonts w:ascii="Arial" w:hAnsi="Arial"/>
                <w:lang w:val="en-GB"/>
              </w:rPr>
              <w:t>-11-07</w:t>
            </w:r>
          </w:p>
        </w:tc>
        <w:tc>
          <w:tcPr>
            <w:tcW w:w="1800" w:type="dxa"/>
            <w:shd w:val="pct25" w:color="000000" w:fill="FFFFFF"/>
          </w:tcPr>
          <w:p w:rsidR="003B69F9" w:rsidRDefault="003B69F9" w:rsidP="0008584E">
            <w:pPr>
              <w:numPr>
                <w:ilvl w:val="12"/>
                <w:numId w:val="0"/>
              </w:numPr>
              <w:jc w:val="center"/>
              <w:rPr>
                <w:rFonts w:ascii="Arial" w:hAnsi="Arial"/>
                <w:b/>
                <w:lang w:val="en-GB"/>
              </w:rPr>
            </w:pPr>
            <w:r>
              <w:rPr>
                <w:rFonts w:ascii="Arial" w:hAnsi="Arial"/>
                <w:b/>
                <w:lang w:val="en-GB"/>
              </w:rPr>
              <w:t>Initials</w:t>
            </w:r>
            <w:r>
              <w:rPr>
                <w:rFonts w:ascii="Arial" w:hAnsi="Arial"/>
                <w:b/>
                <w:lang w:val="en-GB"/>
              </w:rPr>
              <w:br/>
            </w:r>
            <w:r>
              <w:rPr>
                <w:rFonts w:ascii="Arial" w:hAnsi="Arial"/>
                <w:lang w:val="en-GB"/>
              </w:rPr>
              <w:t>&lt;MC&gt;</w:t>
            </w:r>
          </w:p>
        </w:tc>
      </w:tr>
      <w:tr w:rsidR="003B69F9" w:rsidTr="00085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tcBorders>
              <w:bottom w:val="single" w:sz="4" w:space="0" w:color="auto"/>
            </w:tcBorders>
            <w:shd w:val="clear" w:color="auto" w:fill="C0C0C0"/>
            <w:vAlign w:val="center"/>
          </w:tcPr>
          <w:p w:rsidR="003B69F9" w:rsidRDefault="003B69F9" w:rsidP="0008584E">
            <w:pPr>
              <w:jc w:val="center"/>
              <w:rPr>
                <w:b/>
              </w:rPr>
            </w:pPr>
            <w:r>
              <w:rPr>
                <w:b/>
              </w:rPr>
              <w:t>Relation</w:t>
            </w:r>
          </w:p>
        </w:tc>
        <w:tc>
          <w:tcPr>
            <w:tcW w:w="1440" w:type="dxa"/>
            <w:gridSpan w:val="2"/>
            <w:tcBorders>
              <w:bottom w:val="single" w:sz="4" w:space="0" w:color="auto"/>
            </w:tcBorders>
            <w:shd w:val="clear" w:color="auto" w:fill="C0C0C0"/>
            <w:vAlign w:val="center"/>
          </w:tcPr>
          <w:p w:rsidR="003B69F9" w:rsidRDefault="003B69F9" w:rsidP="0008584E">
            <w:pPr>
              <w:jc w:val="center"/>
              <w:rPr>
                <w:b/>
              </w:rPr>
            </w:pPr>
            <w:proofErr w:type="spellStart"/>
            <w:r>
              <w:rPr>
                <w:b/>
              </w:rPr>
              <w:t>Attribute</w:t>
            </w:r>
            <w:proofErr w:type="spellEnd"/>
          </w:p>
        </w:tc>
        <w:tc>
          <w:tcPr>
            <w:tcW w:w="900" w:type="dxa"/>
            <w:tcBorders>
              <w:bottom w:val="single" w:sz="4" w:space="0" w:color="auto"/>
            </w:tcBorders>
            <w:shd w:val="clear" w:color="auto" w:fill="C0C0C0"/>
          </w:tcPr>
          <w:p w:rsidR="003B69F9" w:rsidRDefault="003B69F9" w:rsidP="0008584E">
            <w:pPr>
              <w:pStyle w:val="Heading6"/>
              <w:rPr>
                <w:sz w:val="20"/>
              </w:rPr>
            </w:pPr>
            <w:proofErr w:type="spellStart"/>
            <w:r>
              <w:rPr>
                <w:sz w:val="20"/>
              </w:rPr>
              <w:t>Key</w:t>
            </w:r>
            <w:proofErr w:type="spellEnd"/>
          </w:p>
        </w:tc>
        <w:tc>
          <w:tcPr>
            <w:tcW w:w="1980" w:type="dxa"/>
            <w:tcBorders>
              <w:bottom w:val="single" w:sz="4" w:space="0" w:color="auto"/>
            </w:tcBorders>
            <w:shd w:val="clear" w:color="auto" w:fill="C0C0C0"/>
            <w:vAlign w:val="center"/>
          </w:tcPr>
          <w:p w:rsidR="003B69F9" w:rsidRDefault="003B69F9" w:rsidP="0008584E">
            <w:pPr>
              <w:pStyle w:val="Heading6"/>
              <w:rPr>
                <w:sz w:val="20"/>
              </w:rPr>
            </w:pPr>
            <w:proofErr w:type="spellStart"/>
            <w:r>
              <w:rPr>
                <w:sz w:val="20"/>
              </w:rPr>
              <w:t>Description</w:t>
            </w:r>
            <w:proofErr w:type="spellEnd"/>
          </w:p>
        </w:tc>
        <w:tc>
          <w:tcPr>
            <w:tcW w:w="1080" w:type="dxa"/>
            <w:tcBorders>
              <w:bottom w:val="single" w:sz="4" w:space="0" w:color="auto"/>
            </w:tcBorders>
            <w:shd w:val="clear" w:color="auto" w:fill="C0C0C0"/>
            <w:vAlign w:val="center"/>
          </w:tcPr>
          <w:p w:rsidR="003B69F9" w:rsidRDefault="003B69F9" w:rsidP="0008584E">
            <w:pPr>
              <w:jc w:val="center"/>
              <w:rPr>
                <w:b/>
              </w:rPr>
            </w:pPr>
            <w:r>
              <w:rPr>
                <w:b/>
              </w:rPr>
              <w:t xml:space="preserve">Default </w:t>
            </w:r>
            <w:proofErr w:type="spellStart"/>
            <w:r>
              <w:rPr>
                <w:b/>
              </w:rPr>
              <w:t>Value</w:t>
            </w:r>
            <w:proofErr w:type="spellEnd"/>
          </w:p>
        </w:tc>
        <w:tc>
          <w:tcPr>
            <w:tcW w:w="900" w:type="dxa"/>
            <w:tcBorders>
              <w:bottom w:val="single" w:sz="4" w:space="0" w:color="auto"/>
            </w:tcBorders>
            <w:shd w:val="clear" w:color="auto" w:fill="C0C0C0"/>
            <w:vAlign w:val="center"/>
          </w:tcPr>
          <w:p w:rsidR="003B69F9" w:rsidRDefault="003B69F9" w:rsidP="0008584E">
            <w:pPr>
              <w:jc w:val="center"/>
              <w:rPr>
                <w:b/>
              </w:rPr>
            </w:pPr>
            <w:proofErr w:type="spellStart"/>
            <w:r>
              <w:rPr>
                <w:b/>
              </w:rPr>
              <w:t>Allowed</w:t>
            </w:r>
            <w:proofErr w:type="spellEnd"/>
          </w:p>
          <w:p w:rsidR="003B69F9" w:rsidRDefault="003B69F9" w:rsidP="0008584E">
            <w:pPr>
              <w:jc w:val="center"/>
              <w:rPr>
                <w:b/>
              </w:rPr>
            </w:pPr>
            <w:r>
              <w:rPr>
                <w:b/>
              </w:rPr>
              <w:t>NULL</w:t>
            </w:r>
          </w:p>
        </w:tc>
        <w:tc>
          <w:tcPr>
            <w:tcW w:w="1800" w:type="dxa"/>
            <w:tcBorders>
              <w:bottom w:val="single" w:sz="4" w:space="0" w:color="auto"/>
            </w:tcBorders>
            <w:shd w:val="clear" w:color="auto" w:fill="C0C0C0"/>
            <w:vAlign w:val="center"/>
          </w:tcPr>
          <w:p w:rsidR="003B69F9" w:rsidRDefault="003B69F9" w:rsidP="0008584E">
            <w:pPr>
              <w:jc w:val="center"/>
              <w:rPr>
                <w:b/>
              </w:rPr>
            </w:pPr>
            <w:proofErr w:type="spellStart"/>
            <w:r>
              <w:rPr>
                <w:b/>
              </w:rPr>
              <w:t>Composite</w:t>
            </w:r>
            <w:proofErr w:type="spellEnd"/>
          </w:p>
        </w:tc>
      </w:tr>
      <w:tr w:rsidR="003B69F9" w:rsidRPr="00310DB0" w:rsidTr="00085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tcPr>
          <w:p w:rsidR="003B69F9" w:rsidRPr="00216962" w:rsidRDefault="003B69F9" w:rsidP="0008584E">
            <w:pPr>
              <w:rPr>
                <w:lang w:val="en-US"/>
              </w:rPr>
            </w:pPr>
            <w:proofErr w:type="spellStart"/>
            <w:r w:rsidRPr="00216962">
              <w:rPr>
                <w:rFonts w:hint="eastAsia"/>
                <w:lang w:val="en-US"/>
              </w:rPr>
              <w:t>AdultBorrower</w:t>
            </w:r>
            <w:proofErr w:type="spellEnd"/>
          </w:p>
        </w:tc>
        <w:tc>
          <w:tcPr>
            <w:tcW w:w="1440" w:type="dxa"/>
            <w:gridSpan w:val="2"/>
          </w:tcPr>
          <w:p w:rsidR="003B69F9" w:rsidRPr="00216962" w:rsidRDefault="003B69F9" w:rsidP="0008584E">
            <w:pPr>
              <w:rPr>
                <w:u w:val="single"/>
                <w:lang w:val="en-US"/>
              </w:rPr>
            </w:pPr>
            <w:proofErr w:type="spellStart"/>
            <w:r w:rsidRPr="00216962">
              <w:rPr>
                <w:u w:val="single"/>
                <w:lang w:val="en-US"/>
              </w:rPr>
              <w:t>parentC</w:t>
            </w:r>
            <w:r w:rsidRPr="00216962">
              <w:rPr>
                <w:rFonts w:hint="eastAsia"/>
                <w:u w:val="single"/>
                <w:lang w:val="en-US"/>
              </w:rPr>
              <w:t>prNo</w:t>
            </w:r>
            <w:proofErr w:type="spellEnd"/>
          </w:p>
          <w:p w:rsidR="003B69F9" w:rsidRPr="00216962" w:rsidRDefault="003B69F9" w:rsidP="0008584E">
            <w:pPr>
              <w:rPr>
                <w:lang w:val="en-US"/>
              </w:rPr>
            </w:pPr>
            <w:r>
              <w:rPr>
                <w:lang w:val="en-US"/>
              </w:rPr>
              <w:t>a</w:t>
            </w:r>
            <w:r w:rsidRPr="00216962">
              <w:rPr>
                <w:rFonts w:hint="eastAsia"/>
                <w:lang w:val="en-US"/>
              </w:rPr>
              <w:t>ddress</w:t>
            </w:r>
          </w:p>
          <w:p w:rsidR="003B69F9" w:rsidRPr="00216962" w:rsidRDefault="003B69F9" w:rsidP="0008584E">
            <w:pPr>
              <w:rPr>
                <w:lang w:val="en-US"/>
              </w:rPr>
            </w:pPr>
            <w:r w:rsidRPr="00216962">
              <w:rPr>
                <w:rFonts w:hint="eastAsia"/>
                <w:lang w:val="en-US"/>
              </w:rPr>
              <w:t>e-mail</w:t>
            </w:r>
          </w:p>
          <w:p w:rsidR="003B69F9" w:rsidRPr="00216962" w:rsidRDefault="003B69F9" w:rsidP="0008584E">
            <w:pPr>
              <w:rPr>
                <w:lang w:val="en-US"/>
              </w:rPr>
            </w:pPr>
            <w:r w:rsidRPr="00216962">
              <w:rPr>
                <w:rFonts w:hint="eastAsia"/>
                <w:lang w:val="en-US"/>
              </w:rPr>
              <w:t>phone</w:t>
            </w:r>
          </w:p>
          <w:p w:rsidR="003B69F9" w:rsidRPr="00216962" w:rsidRDefault="003B69F9" w:rsidP="0008584E">
            <w:pPr>
              <w:rPr>
                <w:lang w:val="en-US"/>
              </w:rPr>
            </w:pPr>
          </w:p>
        </w:tc>
        <w:tc>
          <w:tcPr>
            <w:tcW w:w="900" w:type="dxa"/>
          </w:tcPr>
          <w:p w:rsidR="003B69F9" w:rsidRPr="00216962" w:rsidRDefault="003B69F9" w:rsidP="0008584E">
            <w:pPr>
              <w:pStyle w:val="FootnoteText"/>
              <w:rPr>
                <w:szCs w:val="20"/>
                <w:lang w:eastAsia="zh-CN"/>
              </w:rPr>
            </w:pPr>
            <w:r w:rsidRPr="00216962">
              <w:rPr>
                <w:szCs w:val="20"/>
              </w:rPr>
              <w:t>PK,FK</w:t>
            </w:r>
          </w:p>
          <w:p w:rsidR="003B69F9" w:rsidRPr="00216962" w:rsidRDefault="003B69F9" w:rsidP="0008584E">
            <w:pPr>
              <w:pStyle w:val="FootnoteText"/>
              <w:rPr>
                <w:szCs w:val="20"/>
                <w:lang w:eastAsia="zh-CN"/>
              </w:rPr>
            </w:pPr>
          </w:p>
          <w:p w:rsidR="003B69F9" w:rsidRPr="00216962" w:rsidRDefault="003B69F9" w:rsidP="0008584E">
            <w:pPr>
              <w:pStyle w:val="FootnoteText"/>
              <w:rPr>
                <w:szCs w:val="20"/>
                <w:lang w:eastAsia="zh-CN"/>
              </w:rPr>
            </w:pPr>
          </w:p>
          <w:p w:rsidR="003B69F9" w:rsidRPr="00216962" w:rsidRDefault="003B69F9" w:rsidP="0008584E">
            <w:pPr>
              <w:pStyle w:val="FootnoteText"/>
              <w:rPr>
                <w:szCs w:val="20"/>
                <w:lang w:eastAsia="zh-CN"/>
              </w:rPr>
            </w:pPr>
          </w:p>
        </w:tc>
        <w:tc>
          <w:tcPr>
            <w:tcW w:w="1980" w:type="dxa"/>
          </w:tcPr>
          <w:p w:rsidR="003B69F9" w:rsidRPr="00216962" w:rsidRDefault="003B69F9" w:rsidP="0008584E">
            <w:pPr>
              <w:pStyle w:val="FootnoteText"/>
              <w:rPr>
                <w:szCs w:val="20"/>
                <w:lang w:eastAsia="zh-CN"/>
              </w:rPr>
            </w:pPr>
            <w:r w:rsidRPr="00216962">
              <w:rPr>
                <w:szCs w:val="20"/>
                <w:lang w:eastAsia="zh-CN"/>
              </w:rPr>
              <w:t>Refers to Borrower</w:t>
            </w:r>
          </w:p>
        </w:tc>
        <w:tc>
          <w:tcPr>
            <w:tcW w:w="1080" w:type="dxa"/>
          </w:tcPr>
          <w:p w:rsidR="003B69F9" w:rsidRPr="00216962" w:rsidRDefault="003B69F9" w:rsidP="0008584E">
            <w:pPr>
              <w:jc w:val="center"/>
              <w:rPr>
                <w:lang w:val="en-US"/>
              </w:rPr>
            </w:pPr>
          </w:p>
          <w:p w:rsidR="003B69F9" w:rsidRPr="00216962" w:rsidRDefault="003B69F9" w:rsidP="0008584E">
            <w:pPr>
              <w:jc w:val="center"/>
              <w:rPr>
                <w:lang w:val="en-US"/>
              </w:rPr>
            </w:pPr>
          </w:p>
          <w:p w:rsidR="003B69F9" w:rsidRPr="00216962" w:rsidRDefault="003B69F9" w:rsidP="0008584E">
            <w:pPr>
              <w:jc w:val="center"/>
              <w:rPr>
                <w:lang w:val="en-US"/>
              </w:rPr>
            </w:pPr>
          </w:p>
          <w:p w:rsidR="003B69F9" w:rsidRPr="00216962" w:rsidRDefault="003B69F9" w:rsidP="0008584E">
            <w:pPr>
              <w:jc w:val="center"/>
              <w:rPr>
                <w:lang w:val="en-US"/>
              </w:rPr>
            </w:pPr>
          </w:p>
          <w:p w:rsidR="003B69F9" w:rsidRPr="00216962" w:rsidRDefault="003B69F9" w:rsidP="0008584E">
            <w:pPr>
              <w:rPr>
                <w:lang w:val="en-US"/>
              </w:rPr>
            </w:pPr>
          </w:p>
        </w:tc>
        <w:tc>
          <w:tcPr>
            <w:tcW w:w="900" w:type="dxa"/>
          </w:tcPr>
          <w:p w:rsidR="003B69F9" w:rsidRPr="00310DB0" w:rsidRDefault="003B69F9" w:rsidP="0008584E">
            <w:pPr>
              <w:rPr>
                <w:lang w:val="en-US"/>
              </w:rPr>
            </w:pPr>
            <w:r w:rsidRPr="00310DB0">
              <w:rPr>
                <w:lang w:val="en-US"/>
              </w:rPr>
              <w:t>No</w:t>
            </w:r>
          </w:p>
          <w:p w:rsidR="003B69F9" w:rsidRPr="00310DB0" w:rsidRDefault="003B69F9" w:rsidP="0008584E">
            <w:pPr>
              <w:rPr>
                <w:lang w:val="en-US"/>
              </w:rPr>
            </w:pPr>
            <w:r w:rsidRPr="00310DB0">
              <w:rPr>
                <w:rFonts w:hint="eastAsia"/>
                <w:lang w:val="en-US"/>
              </w:rPr>
              <w:t>No</w:t>
            </w:r>
          </w:p>
          <w:p w:rsidR="003B69F9" w:rsidRPr="00310DB0" w:rsidRDefault="003B69F9" w:rsidP="0008584E">
            <w:pPr>
              <w:rPr>
                <w:lang w:val="en-US"/>
              </w:rPr>
            </w:pPr>
            <w:r w:rsidRPr="00310DB0">
              <w:rPr>
                <w:lang w:val="en-US"/>
              </w:rPr>
              <w:t>Yes</w:t>
            </w:r>
          </w:p>
          <w:p w:rsidR="003B69F9" w:rsidRPr="00310DB0" w:rsidRDefault="003B69F9" w:rsidP="0008584E">
            <w:pPr>
              <w:rPr>
                <w:lang w:val="en-US"/>
              </w:rPr>
            </w:pPr>
            <w:r w:rsidRPr="00310DB0">
              <w:rPr>
                <w:rFonts w:hint="eastAsia"/>
                <w:lang w:val="en-US"/>
              </w:rPr>
              <w:t>No</w:t>
            </w:r>
          </w:p>
          <w:p w:rsidR="003B69F9" w:rsidRPr="00310DB0" w:rsidRDefault="003B69F9" w:rsidP="0008584E">
            <w:pPr>
              <w:rPr>
                <w:lang w:val="en-US"/>
              </w:rPr>
            </w:pPr>
            <w:r w:rsidRPr="00310DB0">
              <w:rPr>
                <w:lang w:val="en-US"/>
              </w:rPr>
              <w:t>No</w:t>
            </w:r>
          </w:p>
        </w:tc>
        <w:tc>
          <w:tcPr>
            <w:tcW w:w="1800" w:type="dxa"/>
          </w:tcPr>
          <w:p w:rsidR="003B69F9" w:rsidRPr="00310DB0" w:rsidRDefault="003B69F9" w:rsidP="0008584E">
            <w:pPr>
              <w:rPr>
                <w:lang w:val="en-US"/>
              </w:rPr>
            </w:pPr>
            <w:r w:rsidRPr="00310DB0">
              <w:rPr>
                <w:lang w:val="en-US"/>
              </w:rPr>
              <w:t>N</w:t>
            </w:r>
            <w:r w:rsidRPr="00310DB0">
              <w:rPr>
                <w:rFonts w:hint="eastAsia"/>
                <w:lang w:val="en-US"/>
              </w:rPr>
              <w:t>o</w:t>
            </w:r>
          </w:p>
          <w:p w:rsidR="003B69F9" w:rsidRPr="00310DB0" w:rsidRDefault="003B69F9" w:rsidP="0008584E">
            <w:pPr>
              <w:rPr>
                <w:lang w:val="en-US"/>
              </w:rPr>
            </w:pPr>
            <w:r w:rsidRPr="00310DB0">
              <w:rPr>
                <w:lang w:val="en-US"/>
              </w:rPr>
              <w:t>Yes (critical)</w:t>
            </w:r>
          </w:p>
          <w:p w:rsidR="003B69F9" w:rsidRPr="00310DB0" w:rsidRDefault="003B69F9" w:rsidP="0008584E">
            <w:pPr>
              <w:rPr>
                <w:lang w:val="en-US"/>
              </w:rPr>
            </w:pPr>
            <w:r w:rsidRPr="00310DB0">
              <w:rPr>
                <w:lang w:val="en-US"/>
              </w:rPr>
              <w:t>No</w:t>
            </w:r>
          </w:p>
          <w:p w:rsidR="003B69F9" w:rsidRPr="00310DB0" w:rsidRDefault="003B69F9" w:rsidP="0008584E">
            <w:pPr>
              <w:rPr>
                <w:lang w:val="en-US"/>
              </w:rPr>
            </w:pPr>
            <w:r w:rsidRPr="00310DB0">
              <w:rPr>
                <w:lang w:val="en-US"/>
              </w:rPr>
              <w:t>No</w:t>
            </w:r>
          </w:p>
          <w:p w:rsidR="003B69F9" w:rsidRPr="00310DB0" w:rsidRDefault="003B69F9" w:rsidP="0008584E">
            <w:pPr>
              <w:rPr>
                <w:lang w:val="en-US"/>
              </w:rPr>
            </w:pPr>
            <w:r w:rsidRPr="00310DB0">
              <w:rPr>
                <w:lang w:val="en-US"/>
              </w:rPr>
              <w:t>No</w:t>
            </w:r>
          </w:p>
          <w:p w:rsidR="003B69F9" w:rsidRPr="00310DB0" w:rsidRDefault="003B69F9" w:rsidP="0008584E">
            <w:pPr>
              <w:rPr>
                <w:lang w:val="en-US"/>
              </w:rPr>
            </w:pPr>
          </w:p>
        </w:tc>
      </w:tr>
      <w:tr w:rsidR="003B69F9" w:rsidRPr="00216962" w:rsidTr="00085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tcPr>
          <w:p w:rsidR="003B69F9" w:rsidRPr="00216962" w:rsidRDefault="003B69F9" w:rsidP="0008584E">
            <w:proofErr w:type="spellStart"/>
            <w:r w:rsidRPr="00216962">
              <w:rPr>
                <w:rFonts w:hint="eastAsia"/>
              </w:rPr>
              <w:t>Author</w:t>
            </w:r>
            <w:proofErr w:type="spellEnd"/>
          </w:p>
        </w:tc>
        <w:tc>
          <w:tcPr>
            <w:tcW w:w="1440" w:type="dxa"/>
            <w:gridSpan w:val="2"/>
          </w:tcPr>
          <w:p w:rsidR="003B69F9" w:rsidRPr="00216962" w:rsidRDefault="003B69F9" w:rsidP="0008584E">
            <w:pPr>
              <w:rPr>
                <w:u w:val="single"/>
              </w:rPr>
            </w:pPr>
            <w:proofErr w:type="spellStart"/>
            <w:r w:rsidRPr="00216962">
              <w:rPr>
                <w:rFonts w:hint="eastAsia"/>
                <w:u w:val="single"/>
              </w:rPr>
              <w:t>authorID</w:t>
            </w:r>
            <w:proofErr w:type="spellEnd"/>
          </w:p>
          <w:p w:rsidR="003B69F9" w:rsidRPr="00216962" w:rsidRDefault="003B69F9" w:rsidP="0008584E">
            <w:proofErr w:type="spellStart"/>
            <w:r w:rsidRPr="00216962">
              <w:rPr>
                <w:rFonts w:hint="eastAsia"/>
              </w:rPr>
              <w:t>name</w:t>
            </w:r>
            <w:proofErr w:type="spellEnd"/>
          </w:p>
          <w:p w:rsidR="003B69F9" w:rsidRPr="00216962" w:rsidRDefault="003B69F9" w:rsidP="0008584E">
            <w:proofErr w:type="spellStart"/>
            <w:r w:rsidRPr="00216962">
              <w:rPr>
                <w:rFonts w:hint="eastAsia"/>
              </w:rPr>
              <w:t>nationality</w:t>
            </w:r>
            <w:proofErr w:type="spellEnd"/>
          </w:p>
          <w:p w:rsidR="003B69F9" w:rsidRPr="00216962" w:rsidRDefault="003B69F9" w:rsidP="0008584E">
            <w:proofErr w:type="spellStart"/>
            <w:r w:rsidRPr="00216962">
              <w:rPr>
                <w:rFonts w:hint="eastAsia"/>
              </w:rPr>
              <w:t>birthDay</w:t>
            </w:r>
            <w:proofErr w:type="spellEnd"/>
          </w:p>
        </w:tc>
        <w:tc>
          <w:tcPr>
            <w:tcW w:w="900" w:type="dxa"/>
          </w:tcPr>
          <w:p w:rsidR="003B69F9" w:rsidRPr="00216962" w:rsidRDefault="003B69F9" w:rsidP="0008584E">
            <w:r w:rsidRPr="00216962">
              <w:rPr>
                <w:rFonts w:hint="eastAsia"/>
              </w:rPr>
              <w:t xml:space="preserve">PK </w:t>
            </w:r>
          </w:p>
          <w:p w:rsidR="003B69F9" w:rsidRPr="00216962" w:rsidRDefault="003B69F9" w:rsidP="0008584E">
            <w:pPr>
              <w:rPr>
                <w:lang w:val="en-US"/>
              </w:rPr>
            </w:pPr>
          </w:p>
        </w:tc>
        <w:tc>
          <w:tcPr>
            <w:tcW w:w="1980" w:type="dxa"/>
          </w:tcPr>
          <w:p w:rsidR="003B69F9" w:rsidRPr="00216962" w:rsidRDefault="003B69F9" w:rsidP="0008584E">
            <w:pPr>
              <w:rPr>
                <w:lang w:val="en-US"/>
              </w:rPr>
            </w:pPr>
            <w:proofErr w:type="spellStart"/>
            <w:r w:rsidRPr="00216962">
              <w:t>U</w:t>
            </w:r>
            <w:r w:rsidRPr="00216962">
              <w:rPr>
                <w:rFonts w:hint="eastAsia"/>
              </w:rPr>
              <w:t>niquely</w:t>
            </w:r>
            <w:proofErr w:type="spellEnd"/>
            <w:r w:rsidRPr="00216962">
              <w:rPr>
                <w:rFonts w:hint="eastAsia"/>
              </w:rPr>
              <w:t xml:space="preserve"> </w:t>
            </w:r>
            <w:proofErr w:type="spellStart"/>
            <w:r w:rsidRPr="00216962">
              <w:rPr>
                <w:rFonts w:hint="eastAsia"/>
              </w:rPr>
              <w:t>ide</w:t>
            </w:r>
            <w:r w:rsidRPr="00216962">
              <w:t>n</w:t>
            </w:r>
            <w:r w:rsidRPr="00216962">
              <w:rPr>
                <w:rFonts w:hint="eastAsia"/>
              </w:rPr>
              <w:t>tifies</w:t>
            </w:r>
            <w:proofErr w:type="spellEnd"/>
          </w:p>
        </w:tc>
        <w:tc>
          <w:tcPr>
            <w:tcW w:w="1080" w:type="dxa"/>
          </w:tcPr>
          <w:p w:rsidR="003B69F9" w:rsidRPr="00216962" w:rsidRDefault="003B69F9" w:rsidP="0008584E">
            <w:pPr>
              <w:jc w:val="center"/>
              <w:rPr>
                <w:lang w:val="en-US"/>
              </w:rPr>
            </w:pPr>
          </w:p>
        </w:tc>
        <w:tc>
          <w:tcPr>
            <w:tcW w:w="900" w:type="dxa"/>
          </w:tcPr>
          <w:p w:rsidR="003B69F9" w:rsidRPr="00216962" w:rsidRDefault="003B69F9" w:rsidP="0008584E">
            <w:pPr>
              <w:rPr>
                <w:lang w:val="en-US"/>
              </w:rPr>
            </w:pPr>
            <w:proofErr w:type="spellStart"/>
            <w:r w:rsidRPr="00216962">
              <w:rPr>
                <w:rFonts w:hint="eastAsia"/>
              </w:rPr>
              <w:t>No</w:t>
            </w:r>
            <w:proofErr w:type="spellEnd"/>
          </w:p>
          <w:p w:rsidR="003B69F9" w:rsidRPr="00216962" w:rsidRDefault="003B69F9" w:rsidP="0008584E">
            <w:proofErr w:type="spellStart"/>
            <w:r w:rsidRPr="00216962">
              <w:rPr>
                <w:rFonts w:hint="eastAsia"/>
              </w:rPr>
              <w:t>No</w:t>
            </w:r>
            <w:proofErr w:type="spellEnd"/>
          </w:p>
          <w:p w:rsidR="003B69F9" w:rsidRPr="00216962" w:rsidRDefault="003B69F9" w:rsidP="0008584E">
            <w:proofErr w:type="spellStart"/>
            <w:r w:rsidRPr="00216962">
              <w:rPr>
                <w:rFonts w:hint="eastAsia"/>
              </w:rPr>
              <w:t>No</w:t>
            </w:r>
            <w:proofErr w:type="spellEnd"/>
          </w:p>
          <w:p w:rsidR="003B69F9" w:rsidRPr="00216962" w:rsidRDefault="003B69F9" w:rsidP="0008584E">
            <w:proofErr w:type="spellStart"/>
            <w:r w:rsidRPr="00216962">
              <w:rPr>
                <w:rFonts w:hint="eastAsia"/>
              </w:rPr>
              <w:t>No</w:t>
            </w:r>
            <w:proofErr w:type="spellEnd"/>
          </w:p>
        </w:tc>
        <w:tc>
          <w:tcPr>
            <w:tcW w:w="1800" w:type="dxa"/>
          </w:tcPr>
          <w:p w:rsidR="003B69F9" w:rsidRPr="00216962" w:rsidRDefault="003B69F9" w:rsidP="0008584E">
            <w:pPr>
              <w:rPr>
                <w:lang w:val="en-US"/>
              </w:rPr>
            </w:pPr>
            <w:proofErr w:type="spellStart"/>
            <w:r w:rsidRPr="00216962">
              <w:rPr>
                <w:rFonts w:hint="eastAsia"/>
              </w:rPr>
              <w:t>No</w:t>
            </w:r>
            <w:proofErr w:type="spellEnd"/>
          </w:p>
          <w:p w:rsidR="003B69F9" w:rsidRPr="00216962" w:rsidRDefault="003B69F9" w:rsidP="0008584E">
            <w:proofErr w:type="spellStart"/>
            <w:r w:rsidRPr="00216962">
              <w:rPr>
                <w:rFonts w:hint="eastAsia"/>
              </w:rPr>
              <w:t>No</w:t>
            </w:r>
            <w:proofErr w:type="spellEnd"/>
          </w:p>
          <w:p w:rsidR="003B69F9" w:rsidRPr="00216962" w:rsidRDefault="003B69F9" w:rsidP="0008584E">
            <w:proofErr w:type="spellStart"/>
            <w:r w:rsidRPr="00216962">
              <w:rPr>
                <w:rFonts w:hint="eastAsia"/>
              </w:rPr>
              <w:t>No</w:t>
            </w:r>
            <w:proofErr w:type="spellEnd"/>
          </w:p>
          <w:p w:rsidR="003B69F9" w:rsidRPr="00216962" w:rsidRDefault="003B69F9" w:rsidP="0008584E">
            <w:proofErr w:type="spellStart"/>
            <w:r w:rsidRPr="00216962">
              <w:t>Yes</w:t>
            </w:r>
            <w:proofErr w:type="spellEnd"/>
          </w:p>
          <w:p w:rsidR="003B69F9" w:rsidRPr="00216962" w:rsidRDefault="003B69F9" w:rsidP="0008584E">
            <w:pPr>
              <w:rPr>
                <w:lang w:val="en-US"/>
              </w:rPr>
            </w:pPr>
          </w:p>
        </w:tc>
      </w:tr>
      <w:tr w:rsidR="003B69F9" w:rsidRPr="00216962" w:rsidTr="00085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
        </w:trPr>
        <w:tc>
          <w:tcPr>
            <w:tcW w:w="1800" w:type="dxa"/>
          </w:tcPr>
          <w:p w:rsidR="003B69F9" w:rsidRPr="00216962" w:rsidRDefault="003B69F9" w:rsidP="0008584E">
            <w:proofErr w:type="spellStart"/>
            <w:r w:rsidRPr="00216962">
              <w:rPr>
                <w:rFonts w:hint="eastAsia"/>
              </w:rPr>
              <w:t>Author</w:t>
            </w:r>
            <w:r>
              <w:t>Book</w:t>
            </w:r>
            <w:proofErr w:type="spellEnd"/>
          </w:p>
        </w:tc>
        <w:tc>
          <w:tcPr>
            <w:tcW w:w="1440" w:type="dxa"/>
            <w:gridSpan w:val="2"/>
          </w:tcPr>
          <w:p w:rsidR="003B69F9" w:rsidRPr="00216962" w:rsidRDefault="003B69F9" w:rsidP="0008584E">
            <w:pPr>
              <w:rPr>
                <w:u w:val="single"/>
              </w:rPr>
            </w:pPr>
            <w:proofErr w:type="spellStart"/>
            <w:r>
              <w:rPr>
                <w:u w:val="single"/>
              </w:rPr>
              <w:t>itemNo</w:t>
            </w:r>
            <w:proofErr w:type="spellEnd"/>
          </w:p>
          <w:p w:rsidR="003B69F9" w:rsidRPr="00216962" w:rsidRDefault="003B69F9" w:rsidP="0008584E">
            <w:pPr>
              <w:rPr>
                <w:u w:val="single"/>
              </w:rPr>
            </w:pPr>
            <w:proofErr w:type="spellStart"/>
            <w:r w:rsidRPr="00216962">
              <w:rPr>
                <w:rFonts w:hint="eastAsia"/>
                <w:u w:val="single"/>
              </w:rPr>
              <w:t>authorID</w:t>
            </w:r>
            <w:proofErr w:type="spellEnd"/>
          </w:p>
        </w:tc>
        <w:tc>
          <w:tcPr>
            <w:tcW w:w="900" w:type="dxa"/>
          </w:tcPr>
          <w:p w:rsidR="003B69F9" w:rsidRPr="00216962" w:rsidRDefault="003B69F9" w:rsidP="0008584E">
            <w:proofErr w:type="gramStart"/>
            <w:r w:rsidRPr="00216962">
              <w:t>PK,</w:t>
            </w:r>
            <w:r w:rsidRPr="00216962">
              <w:rPr>
                <w:rFonts w:hint="eastAsia"/>
              </w:rPr>
              <w:t>FK</w:t>
            </w:r>
            <w:proofErr w:type="gramEnd"/>
          </w:p>
          <w:p w:rsidR="003B69F9" w:rsidRPr="00216962" w:rsidRDefault="003B69F9" w:rsidP="0008584E">
            <w:proofErr w:type="gramStart"/>
            <w:r w:rsidRPr="00216962">
              <w:t>PK,</w:t>
            </w:r>
            <w:r w:rsidRPr="00216962">
              <w:rPr>
                <w:rFonts w:hint="eastAsia"/>
              </w:rPr>
              <w:t>FK</w:t>
            </w:r>
            <w:proofErr w:type="gramEnd"/>
          </w:p>
        </w:tc>
        <w:tc>
          <w:tcPr>
            <w:tcW w:w="1980" w:type="dxa"/>
          </w:tcPr>
          <w:p w:rsidR="003B69F9" w:rsidRPr="00216962" w:rsidRDefault="003B69F9" w:rsidP="0008584E">
            <w:pPr>
              <w:rPr>
                <w:lang w:val="en-US"/>
              </w:rPr>
            </w:pPr>
            <w:proofErr w:type="spellStart"/>
            <w:r w:rsidRPr="00216962">
              <w:rPr>
                <w:lang w:val="en-US"/>
              </w:rPr>
              <w:t>R</w:t>
            </w:r>
            <w:r w:rsidRPr="00216962">
              <w:rPr>
                <w:rFonts w:hint="eastAsia"/>
                <w:lang w:val="en-US"/>
              </w:rPr>
              <w:t>efere</w:t>
            </w:r>
            <w:r w:rsidRPr="00216962">
              <w:rPr>
                <w:lang w:val="en-US"/>
              </w:rPr>
              <w:t>rs</w:t>
            </w:r>
            <w:proofErr w:type="spellEnd"/>
            <w:r w:rsidRPr="00216962">
              <w:rPr>
                <w:rFonts w:hint="eastAsia"/>
                <w:lang w:val="en-US"/>
              </w:rPr>
              <w:t xml:space="preserve"> to </w:t>
            </w:r>
            <w:r>
              <w:rPr>
                <w:lang w:val="en-US"/>
              </w:rPr>
              <w:t>Book</w:t>
            </w:r>
          </w:p>
          <w:p w:rsidR="003B69F9" w:rsidRPr="00216962" w:rsidRDefault="003B69F9" w:rsidP="0008584E">
            <w:pPr>
              <w:rPr>
                <w:lang w:val="en-US"/>
              </w:rPr>
            </w:pPr>
            <w:r w:rsidRPr="00216962">
              <w:rPr>
                <w:lang w:val="en-US"/>
              </w:rPr>
              <w:t>R</w:t>
            </w:r>
            <w:r w:rsidRPr="00216962">
              <w:rPr>
                <w:rFonts w:hint="eastAsia"/>
                <w:lang w:val="en-US"/>
              </w:rPr>
              <w:t xml:space="preserve">eferent to </w:t>
            </w:r>
            <w:r w:rsidRPr="00216962">
              <w:rPr>
                <w:lang w:val="en-US"/>
              </w:rPr>
              <w:t>A</w:t>
            </w:r>
            <w:r w:rsidRPr="00216962">
              <w:rPr>
                <w:rFonts w:hint="eastAsia"/>
                <w:lang w:val="en-US"/>
              </w:rPr>
              <w:t>uthor</w:t>
            </w:r>
          </w:p>
        </w:tc>
        <w:tc>
          <w:tcPr>
            <w:tcW w:w="1080" w:type="dxa"/>
          </w:tcPr>
          <w:p w:rsidR="003B69F9" w:rsidRPr="00216962" w:rsidRDefault="003B69F9" w:rsidP="0008584E">
            <w:pPr>
              <w:jc w:val="center"/>
              <w:rPr>
                <w:lang w:val="en-US"/>
              </w:rPr>
            </w:pPr>
          </w:p>
        </w:tc>
        <w:tc>
          <w:tcPr>
            <w:tcW w:w="900" w:type="dxa"/>
          </w:tcPr>
          <w:p w:rsidR="003B69F9" w:rsidRPr="00216962" w:rsidRDefault="003B69F9" w:rsidP="0008584E">
            <w:pPr>
              <w:rPr>
                <w:lang w:val="en-US"/>
              </w:rPr>
            </w:pPr>
            <w:r w:rsidRPr="00216962">
              <w:rPr>
                <w:rFonts w:hint="eastAsia"/>
                <w:lang w:val="en-US"/>
              </w:rPr>
              <w:t>No</w:t>
            </w:r>
          </w:p>
          <w:p w:rsidR="003B69F9" w:rsidRPr="00216962" w:rsidRDefault="003B69F9" w:rsidP="0008584E">
            <w:pPr>
              <w:rPr>
                <w:lang w:val="en-US"/>
              </w:rPr>
            </w:pPr>
            <w:r w:rsidRPr="00216962">
              <w:rPr>
                <w:rFonts w:hint="eastAsia"/>
                <w:lang w:val="en-US"/>
              </w:rPr>
              <w:t>No</w:t>
            </w:r>
          </w:p>
        </w:tc>
        <w:tc>
          <w:tcPr>
            <w:tcW w:w="1800" w:type="dxa"/>
          </w:tcPr>
          <w:p w:rsidR="003B69F9" w:rsidRPr="00216962" w:rsidRDefault="003B69F9" w:rsidP="0008584E">
            <w:pPr>
              <w:rPr>
                <w:lang w:val="en-US"/>
              </w:rPr>
            </w:pPr>
            <w:r w:rsidRPr="00216962">
              <w:rPr>
                <w:rFonts w:hint="eastAsia"/>
                <w:lang w:val="en-US"/>
              </w:rPr>
              <w:t>No</w:t>
            </w:r>
          </w:p>
          <w:p w:rsidR="003B69F9" w:rsidRPr="00216962" w:rsidRDefault="003B69F9" w:rsidP="0008584E">
            <w:pPr>
              <w:rPr>
                <w:lang w:val="en-US"/>
              </w:rPr>
            </w:pPr>
            <w:r w:rsidRPr="00216962">
              <w:rPr>
                <w:rFonts w:hint="eastAsia"/>
                <w:lang w:val="en-US"/>
              </w:rPr>
              <w:t>No</w:t>
            </w:r>
          </w:p>
          <w:p w:rsidR="003B69F9" w:rsidRPr="00216962" w:rsidRDefault="003B69F9" w:rsidP="0008584E">
            <w:pPr>
              <w:rPr>
                <w:lang w:val="en-US"/>
              </w:rPr>
            </w:pPr>
          </w:p>
        </w:tc>
      </w:tr>
      <w:tr w:rsidR="003B69F9" w:rsidRPr="00216962" w:rsidTr="00085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1800" w:type="dxa"/>
          </w:tcPr>
          <w:p w:rsidR="003B69F9" w:rsidRPr="00216962" w:rsidRDefault="003B69F9" w:rsidP="0008584E">
            <w:r>
              <w:t>Book</w:t>
            </w:r>
          </w:p>
        </w:tc>
        <w:tc>
          <w:tcPr>
            <w:tcW w:w="1440" w:type="dxa"/>
            <w:gridSpan w:val="2"/>
          </w:tcPr>
          <w:p w:rsidR="003B69F9" w:rsidRPr="00216962" w:rsidRDefault="003B69F9" w:rsidP="0008584E">
            <w:pPr>
              <w:rPr>
                <w:u w:val="single"/>
                <w:lang w:val="en-US"/>
              </w:rPr>
            </w:pPr>
            <w:proofErr w:type="spellStart"/>
            <w:r>
              <w:rPr>
                <w:u w:val="single"/>
                <w:lang w:val="en-US"/>
              </w:rPr>
              <w:t>itemNo</w:t>
            </w:r>
            <w:proofErr w:type="spellEnd"/>
          </w:p>
          <w:p w:rsidR="003B69F9" w:rsidRPr="00216962" w:rsidRDefault="003B69F9" w:rsidP="0008584E">
            <w:pPr>
              <w:rPr>
                <w:lang w:val="en-US"/>
              </w:rPr>
            </w:pPr>
            <w:r>
              <w:rPr>
                <w:lang w:val="en-US"/>
              </w:rPr>
              <w:t>publisher</w:t>
            </w:r>
          </w:p>
          <w:p w:rsidR="003B69F9" w:rsidRDefault="003B69F9" w:rsidP="0008584E">
            <w:pPr>
              <w:rPr>
                <w:lang w:val="en-US"/>
              </w:rPr>
            </w:pPr>
            <w:proofErr w:type="spellStart"/>
            <w:r>
              <w:rPr>
                <w:lang w:val="en-US"/>
              </w:rPr>
              <w:t>isbn</w:t>
            </w:r>
            <w:proofErr w:type="spellEnd"/>
          </w:p>
          <w:p w:rsidR="003B69F9" w:rsidRPr="00216962" w:rsidRDefault="003B69F9" w:rsidP="0008584E">
            <w:pPr>
              <w:rPr>
                <w:lang w:val="en-US"/>
              </w:rPr>
            </w:pPr>
          </w:p>
        </w:tc>
        <w:tc>
          <w:tcPr>
            <w:tcW w:w="900" w:type="dxa"/>
          </w:tcPr>
          <w:p w:rsidR="003B69F9" w:rsidRPr="00216962" w:rsidRDefault="003B69F9" w:rsidP="0008584E">
            <w:pPr>
              <w:rPr>
                <w:lang w:val="en-US"/>
              </w:rPr>
            </w:pPr>
            <w:r w:rsidRPr="00216962">
              <w:rPr>
                <w:rFonts w:hint="eastAsia"/>
                <w:lang w:val="en-US"/>
              </w:rPr>
              <w:t>PK</w:t>
            </w:r>
            <w:r>
              <w:rPr>
                <w:lang w:val="en-US"/>
              </w:rPr>
              <w:t>, FK</w:t>
            </w:r>
          </w:p>
          <w:p w:rsidR="003B69F9" w:rsidRDefault="003B69F9" w:rsidP="0008584E">
            <w:pPr>
              <w:rPr>
                <w:lang w:val="en-US"/>
              </w:rPr>
            </w:pPr>
          </w:p>
          <w:p w:rsidR="003B69F9" w:rsidRDefault="003B69F9" w:rsidP="0008584E">
            <w:pPr>
              <w:rPr>
                <w:lang w:val="en-US"/>
              </w:rPr>
            </w:pPr>
          </w:p>
          <w:p w:rsidR="003B69F9" w:rsidRPr="00216962" w:rsidRDefault="003B69F9" w:rsidP="0008584E">
            <w:pPr>
              <w:rPr>
                <w:lang w:val="en-US"/>
              </w:rPr>
            </w:pPr>
          </w:p>
        </w:tc>
        <w:tc>
          <w:tcPr>
            <w:tcW w:w="1980" w:type="dxa"/>
          </w:tcPr>
          <w:p w:rsidR="003B69F9" w:rsidRDefault="003B69F9" w:rsidP="0008584E">
            <w:proofErr w:type="spellStart"/>
            <w:r w:rsidRPr="00216962">
              <w:t>U</w:t>
            </w:r>
            <w:r w:rsidRPr="00216962">
              <w:rPr>
                <w:rFonts w:hint="eastAsia"/>
              </w:rPr>
              <w:t>niquely</w:t>
            </w:r>
            <w:proofErr w:type="spellEnd"/>
            <w:r w:rsidRPr="00216962">
              <w:rPr>
                <w:rFonts w:hint="eastAsia"/>
              </w:rPr>
              <w:t xml:space="preserve"> </w:t>
            </w:r>
            <w:proofErr w:type="spellStart"/>
            <w:r w:rsidRPr="00216962">
              <w:rPr>
                <w:rFonts w:hint="eastAsia"/>
              </w:rPr>
              <w:t>ide</w:t>
            </w:r>
            <w:r w:rsidRPr="00216962">
              <w:t>n</w:t>
            </w:r>
            <w:r w:rsidRPr="00216962">
              <w:rPr>
                <w:rFonts w:hint="eastAsia"/>
              </w:rPr>
              <w:t>tifies</w:t>
            </w:r>
            <w:proofErr w:type="spellEnd"/>
          </w:p>
          <w:p w:rsidR="003B69F9" w:rsidRDefault="003B69F9" w:rsidP="0008584E"/>
          <w:p w:rsidR="003B69F9" w:rsidRDefault="003B69F9" w:rsidP="0008584E"/>
          <w:p w:rsidR="003B69F9" w:rsidRPr="00216962" w:rsidRDefault="003B69F9" w:rsidP="0008584E">
            <w:pPr>
              <w:rPr>
                <w:lang w:val="en-US"/>
              </w:rPr>
            </w:pPr>
          </w:p>
        </w:tc>
        <w:tc>
          <w:tcPr>
            <w:tcW w:w="1080" w:type="dxa"/>
          </w:tcPr>
          <w:p w:rsidR="003B69F9" w:rsidRPr="00216962" w:rsidRDefault="003B69F9" w:rsidP="0008584E">
            <w:pPr>
              <w:jc w:val="center"/>
              <w:rPr>
                <w:lang w:val="en-US"/>
              </w:rPr>
            </w:pPr>
          </w:p>
          <w:p w:rsidR="003B69F9" w:rsidRPr="00216962" w:rsidRDefault="003B69F9" w:rsidP="0008584E">
            <w:pPr>
              <w:rPr>
                <w:lang w:val="en-US"/>
              </w:rPr>
            </w:pPr>
          </w:p>
          <w:p w:rsidR="003B69F9" w:rsidRPr="00216962" w:rsidRDefault="003B69F9" w:rsidP="0008584E">
            <w:pPr>
              <w:rPr>
                <w:lang w:val="en-US"/>
              </w:rPr>
            </w:pPr>
          </w:p>
          <w:p w:rsidR="003B69F9" w:rsidRPr="00216962" w:rsidRDefault="003B69F9" w:rsidP="0008584E">
            <w:pPr>
              <w:rPr>
                <w:lang w:val="en-US"/>
              </w:rPr>
            </w:pPr>
          </w:p>
          <w:p w:rsidR="003B69F9" w:rsidRPr="00216962" w:rsidRDefault="003B69F9" w:rsidP="0008584E">
            <w:pPr>
              <w:rPr>
                <w:lang w:val="en-US"/>
              </w:rPr>
            </w:pPr>
          </w:p>
        </w:tc>
        <w:tc>
          <w:tcPr>
            <w:tcW w:w="900" w:type="dxa"/>
          </w:tcPr>
          <w:p w:rsidR="003B69F9" w:rsidRPr="00216962" w:rsidRDefault="003B69F9" w:rsidP="0008584E">
            <w:pPr>
              <w:rPr>
                <w:lang w:val="en-US"/>
              </w:rPr>
            </w:pPr>
            <w:r w:rsidRPr="00216962">
              <w:rPr>
                <w:rFonts w:hint="eastAsia"/>
                <w:lang w:val="en-US"/>
              </w:rPr>
              <w:t>No</w:t>
            </w:r>
          </w:p>
          <w:p w:rsidR="003B69F9" w:rsidRPr="00216962" w:rsidRDefault="003B69F9" w:rsidP="0008584E">
            <w:pPr>
              <w:rPr>
                <w:lang w:val="en-US"/>
              </w:rPr>
            </w:pPr>
            <w:r w:rsidRPr="00216962">
              <w:rPr>
                <w:rFonts w:hint="eastAsia"/>
                <w:lang w:val="en-US"/>
              </w:rPr>
              <w:t>No</w:t>
            </w:r>
          </w:p>
          <w:p w:rsidR="003B69F9" w:rsidRPr="00216962" w:rsidRDefault="003B69F9" w:rsidP="0008584E">
            <w:pPr>
              <w:rPr>
                <w:lang w:val="en-US"/>
              </w:rPr>
            </w:pPr>
            <w:r w:rsidRPr="00216962">
              <w:rPr>
                <w:rFonts w:hint="eastAsia"/>
                <w:lang w:val="en-US"/>
              </w:rPr>
              <w:t>No</w:t>
            </w:r>
          </w:p>
          <w:p w:rsidR="003B69F9" w:rsidRPr="00216962" w:rsidRDefault="003B69F9" w:rsidP="0008584E">
            <w:pPr>
              <w:rPr>
                <w:lang w:val="en-US"/>
              </w:rPr>
            </w:pPr>
            <w:r w:rsidRPr="00216962">
              <w:rPr>
                <w:rFonts w:hint="eastAsia"/>
                <w:lang w:val="en-US"/>
              </w:rPr>
              <w:t>No</w:t>
            </w:r>
          </w:p>
        </w:tc>
        <w:tc>
          <w:tcPr>
            <w:tcW w:w="1800" w:type="dxa"/>
          </w:tcPr>
          <w:p w:rsidR="003B69F9" w:rsidRPr="00216962" w:rsidRDefault="003B69F9" w:rsidP="0008584E">
            <w:pPr>
              <w:rPr>
                <w:lang w:val="en-US"/>
              </w:rPr>
            </w:pPr>
            <w:r w:rsidRPr="00216962">
              <w:rPr>
                <w:rFonts w:hint="eastAsia"/>
                <w:lang w:val="en-US"/>
              </w:rPr>
              <w:t>No</w:t>
            </w:r>
          </w:p>
          <w:p w:rsidR="003B69F9" w:rsidRPr="00216962" w:rsidRDefault="003B69F9" w:rsidP="0008584E">
            <w:pPr>
              <w:rPr>
                <w:lang w:val="en-US"/>
              </w:rPr>
            </w:pPr>
            <w:r w:rsidRPr="00216962">
              <w:rPr>
                <w:rFonts w:hint="eastAsia"/>
                <w:lang w:val="en-US"/>
              </w:rPr>
              <w:t>No</w:t>
            </w:r>
          </w:p>
          <w:p w:rsidR="003B69F9" w:rsidRPr="00216962" w:rsidRDefault="003B69F9" w:rsidP="0008584E">
            <w:pPr>
              <w:rPr>
                <w:lang w:val="en-US"/>
              </w:rPr>
            </w:pPr>
            <w:r w:rsidRPr="00216962">
              <w:rPr>
                <w:rFonts w:hint="eastAsia"/>
                <w:lang w:val="en-US"/>
              </w:rPr>
              <w:t>No</w:t>
            </w:r>
          </w:p>
          <w:p w:rsidR="003B69F9" w:rsidRPr="00216962" w:rsidRDefault="003B69F9" w:rsidP="0008584E">
            <w:pPr>
              <w:rPr>
                <w:lang w:val="en-US"/>
              </w:rPr>
            </w:pPr>
            <w:r w:rsidRPr="00216962">
              <w:rPr>
                <w:rFonts w:hint="eastAsia"/>
                <w:lang w:val="en-US"/>
              </w:rPr>
              <w:t>No</w:t>
            </w:r>
          </w:p>
        </w:tc>
      </w:tr>
      <w:tr w:rsidR="003B69F9" w:rsidRPr="00216962" w:rsidTr="00085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tcPr>
          <w:p w:rsidR="003B69F9" w:rsidRPr="00216962" w:rsidRDefault="003B69F9" w:rsidP="0008584E">
            <w:pPr>
              <w:rPr>
                <w:lang w:val="en-US"/>
              </w:rPr>
            </w:pPr>
            <w:r w:rsidRPr="00216962">
              <w:rPr>
                <w:rFonts w:hint="eastAsia"/>
                <w:lang w:val="en-US"/>
              </w:rPr>
              <w:t>Borrower</w:t>
            </w:r>
          </w:p>
        </w:tc>
        <w:tc>
          <w:tcPr>
            <w:tcW w:w="1440" w:type="dxa"/>
            <w:gridSpan w:val="2"/>
          </w:tcPr>
          <w:p w:rsidR="003B69F9" w:rsidRPr="00216962" w:rsidRDefault="003B69F9" w:rsidP="0008584E">
            <w:pPr>
              <w:rPr>
                <w:u w:val="single"/>
                <w:lang w:val="en-US"/>
              </w:rPr>
            </w:pPr>
            <w:proofErr w:type="spellStart"/>
            <w:r w:rsidRPr="00216962">
              <w:rPr>
                <w:rFonts w:hint="eastAsia"/>
                <w:u w:val="single"/>
                <w:lang w:val="en-US"/>
              </w:rPr>
              <w:t>cprNo</w:t>
            </w:r>
            <w:proofErr w:type="spellEnd"/>
          </w:p>
          <w:p w:rsidR="003B69F9" w:rsidRPr="00216962" w:rsidRDefault="003B69F9" w:rsidP="0008584E">
            <w:pPr>
              <w:rPr>
                <w:lang w:val="en-US"/>
              </w:rPr>
            </w:pPr>
            <w:r w:rsidRPr="00216962">
              <w:rPr>
                <w:rFonts w:hint="eastAsia"/>
                <w:lang w:val="en-US"/>
              </w:rPr>
              <w:t>name</w:t>
            </w:r>
          </w:p>
          <w:p w:rsidR="003B69F9" w:rsidRPr="00216962" w:rsidRDefault="003B69F9" w:rsidP="0008584E">
            <w:pPr>
              <w:rPr>
                <w:lang w:val="en-US"/>
              </w:rPr>
            </w:pPr>
            <w:proofErr w:type="spellStart"/>
            <w:r w:rsidRPr="00216962">
              <w:rPr>
                <w:rFonts w:hint="eastAsia"/>
                <w:lang w:val="en-US"/>
              </w:rPr>
              <w:t>bType</w:t>
            </w:r>
            <w:proofErr w:type="spellEnd"/>
          </w:p>
          <w:p w:rsidR="003B69F9" w:rsidRPr="00216962" w:rsidRDefault="003B69F9" w:rsidP="0008584E">
            <w:pPr>
              <w:rPr>
                <w:lang w:val="en-US"/>
              </w:rPr>
            </w:pPr>
            <w:proofErr w:type="spellStart"/>
            <w:r w:rsidRPr="00216962">
              <w:rPr>
                <w:lang w:val="en-US"/>
              </w:rPr>
              <w:t>regYear</w:t>
            </w:r>
            <w:proofErr w:type="spellEnd"/>
          </w:p>
          <w:p w:rsidR="003B69F9" w:rsidRPr="00216962" w:rsidRDefault="003B69F9" w:rsidP="0008584E">
            <w:pPr>
              <w:rPr>
                <w:lang w:val="en-US"/>
              </w:rPr>
            </w:pPr>
            <w:r w:rsidRPr="00216962">
              <w:rPr>
                <w:rFonts w:hint="eastAsia"/>
                <w:lang w:val="en-US"/>
              </w:rPr>
              <w:t>state</w:t>
            </w:r>
          </w:p>
        </w:tc>
        <w:tc>
          <w:tcPr>
            <w:tcW w:w="900" w:type="dxa"/>
          </w:tcPr>
          <w:p w:rsidR="003B69F9" w:rsidRPr="00216962" w:rsidRDefault="003B69F9" w:rsidP="0008584E">
            <w:pPr>
              <w:pStyle w:val="FootnoteText"/>
              <w:rPr>
                <w:szCs w:val="20"/>
                <w:lang w:eastAsia="zh-CN"/>
              </w:rPr>
            </w:pPr>
            <w:r w:rsidRPr="00216962">
              <w:rPr>
                <w:szCs w:val="20"/>
              </w:rPr>
              <w:t>PK</w:t>
            </w:r>
          </w:p>
          <w:p w:rsidR="003B69F9" w:rsidRPr="00216962" w:rsidRDefault="003B69F9" w:rsidP="0008584E">
            <w:pPr>
              <w:pStyle w:val="FootnoteText"/>
              <w:rPr>
                <w:szCs w:val="20"/>
                <w:lang w:eastAsia="zh-CN"/>
              </w:rPr>
            </w:pPr>
          </w:p>
        </w:tc>
        <w:tc>
          <w:tcPr>
            <w:tcW w:w="1980" w:type="dxa"/>
          </w:tcPr>
          <w:p w:rsidR="003B69F9" w:rsidRPr="00216962" w:rsidRDefault="003B69F9" w:rsidP="0008584E">
            <w:pPr>
              <w:pStyle w:val="FootnoteText"/>
              <w:rPr>
                <w:szCs w:val="20"/>
                <w:lang w:eastAsia="zh-CN"/>
              </w:rPr>
            </w:pPr>
            <w:r w:rsidRPr="00216962">
              <w:rPr>
                <w:szCs w:val="20"/>
                <w:lang w:eastAsia="zh-CN"/>
              </w:rPr>
              <w:t>U</w:t>
            </w:r>
            <w:r w:rsidRPr="00216962">
              <w:rPr>
                <w:rFonts w:hint="eastAsia"/>
                <w:szCs w:val="20"/>
                <w:lang w:eastAsia="zh-CN"/>
              </w:rPr>
              <w:t>niquely ide</w:t>
            </w:r>
            <w:r w:rsidRPr="00216962">
              <w:rPr>
                <w:szCs w:val="20"/>
                <w:lang w:eastAsia="zh-CN"/>
              </w:rPr>
              <w:t>n</w:t>
            </w:r>
            <w:r w:rsidRPr="00216962">
              <w:rPr>
                <w:rFonts w:hint="eastAsia"/>
                <w:szCs w:val="20"/>
                <w:lang w:eastAsia="zh-CN"/>
              </w:rPr>
              <w:t>tifies</w:t>
            </w:r>
            <w:r w:rsidRPr="00216962">
              <w:rPr>
                <w:szCs w:val="20"/>
                <w:lang w:eastAsia="zh-CN"/>
              </w:rPr>
              <w:t xml:space="preserve"> </w:t>
            </w:r>
          </w:p>
        </w:tc>
        <w:tc>
          <w:tcPr>
            <w:tcW w:w="1080" w:type="dxa"/>
          </w:tcPr>
          <w:p w:rsidR="003B69F9" w:rsidRPr="00216962" w:rsidRDefault="003B69F9" w:rsidP="0008584E">
            <w:pPr>
              <w:jc w:val="center"/>
              <w:rPr>
                <w:lang w:val="en-US"/>
              </w:rPr>
            </w:pPr>
          </w:p>
          <w:p w:rsidR="003B69F9" w:rsidRPr="00216962" w:rsidRDefault="003B69F9" w:rsidP="0008584E">
            <w:pPr>
              <w:jc w:val="center"/>
              <w:rPr>
                <w:lang w:val="en-US"/>
              </w:rPr>
            </w:pPr>
          </w:p>
          <w:p w:rsidR="003B69F9" w:rsidRPr="00216962" w:rsidRDefault="003B69F9" w:rsidP="0008584E">
            <w:pPr>
              <w:jc w:val="center"/>
              <w:rPr>
                <w:lang w:val="en-US"/>
              </w:rPr>
            </w:pPr>
          </w:p>
          <w:p w:rsidR="003B69F9" w:rsidRPr="00216962" w:rsidRDefault="003B69F9" w:rsidP="0008584E">
            <w:pPr>
              <w:rPr>
                <w:lang w:val="en-US"/>
              </w:rPr>
            </w:pPr>
          </w:p>
          <w:p w:rsidR="003B69F9" w:rsidRPr="00216962" w:rsidRDefault="003B69F9" w:rsidP="0008584E">
            <w:pPr>
              <w:rPr>
                <w:lang w:val="en-US"/>
              </w:rPr>
            </w:pPr>
            <w:r w:rsidRPr="00216962">
              <w:rPr>
                <w:lang w:val="en-US"/>
              </w:rPr>
              <w:t>A</w:t>
            </w:r>
            <w:r w:rsidRPr="00216962">
              <w:rPr>
                <w:rFonts w:hint="eastAsia"/>
                <w:lang w:val="en-US"/>
              </w:rPr>
              <w:t>ctive</w:t>
            </w:r>
          </w:p>
        </w:tc>
        <w:tc>
          <w:tcPr>
            <w:tcW w:w="900" w:type="dxa"/>
          </w:tcPr>
          <w:p w:rsidR="003B69F9" w:rsidRPr="00310DB0" w:rsidRDefault="003B69F9" w:rsidP="0008584E">
            <w:pPr>
              <w:rPr>
                <w:lang w:val="en-US"/>
              </w:rPr>
            </w:pPr>
            <w:r w:rsidRPr="00310DB0">
              <w:rPr>
                <w:lang w:val="en-US"/>
              </w:rPr>
              <w:t>No</w:t>
            </w:r>
          </w:p>
          <w:p w:rsidR="003B69F9" w:rsidRPr="00310DB0" w:rsidRDefault="003B69F9" w:rsidP="0008584E">
            <w:pPr>
              <w:rPr>
                <w:lang w:val="en-US"/>
              </w:rPr>
            </w:pPr>
            <w:r w:rsidRPr="00310DB0">
              <w:rPr>
                <w:rFonts w:hint="eastAsia"/>
                <w:lang w:val="en-US"/>
              </w:rPr>
              <w:t>No</w:t>
            </w:r>
          </w:p>
          <w:p w:rsidR="003B69F9" w:rsidRPr="00310DB0" w:rsidRDefault="003B69F9" w:rsidP="0008584E">
            <w:pPr>
              <w:rPr>
                <w:lang w:val="en-US"/>
              </w:rPr>
            </w:pPr>
            <w:r w:rsidRPr="00310DB0">
              <w:rPr>
                <w:rFonts w:hint="eastAsia"/>
                <w:lang w:val="en-US"/>
              </w:rPr>
              <w:t>No</w:t>
            </w:r>
          </w:p>
          <w:p w:rsidR="003B69F9" w:rsidRPr="00310DB0" w:rsidRDefault="003B69F9" w:rsidP="0008584E">
            <w:pPr>
              <w:rPr>
                <w:lang w:val="en-US"/>
              </w:rPr>
            </w:pPr>
            <w:r w:rsidRPr="00310DB0">
              <w:rPr>
                <w:rFonts w:hint="eastAsia"/>
                <w:lang w:val="en-US"/>
              </w:rPr>
              <w:t>No</w:t>
            </w:r>
          </w:p>
          <w:p w:rsidR="003B69F9" w:rsidRPr="00310DB0" w:rsidRDefault="003B69F9" w:rsidP="0008584E">
            <w:pPr>
              <w:rPr>
                <w:lang w:val="en-US"/>
              </w:rPr>
            </w:pPr>
            <w:r w:rsidRPr="00310DB0">
              <w:rPr>
                <w:rFonts w:hint="eastAsia"/>
                <w:lang w:val="en-US"/>
              </w:rPr>
              <w:t>No</w:t>
            </w:r>
          </w:p>
        </w:tc>
        <w:tc>
          <w:tcPr>
            <w:tcW w:w="1800" w:type="dxa"/>
          </w:tcPr>
          <w:p w:rsidR="003B69F9" w:rsidRPr="00216962" w:rsidRDefault="003B69F9" w:rsidP="0008584E">
            <w:proofErr w:type="spellStart"/>
            <w:r w:rsidRPr="00216962">
              <w:t>No</w:t>
            </w:r>
            <w:proofErr w:type="spellEnd"/>
          </w:p>
          <w:p w:rsidR="003B69F9" w:rsidRPr="00216962" w:rsidRDefault="003B69F9" w:rsidP="0008584E">
            <w:proofErr w:type="spellStart"/>
            <w:r w:rsidRPr="00216962">
              <w:rPr>
                <w:rFonts w:hint="eastAsia"/>
              </w:rPr>
              <w:t>No</w:t>
            </w:r>
            <w:proofErr w:type="spellEnd"/>
          </w:p>
          <w:p w:rsidR="003B69F9" w:rsidRPr="00216962" w:rsidRDefault="003B69F9" w:rsidP="0008584E">
            <w:proofErr w:type="spellStart"/>
            <w:r w:rsidRPr="00216962">
              <w:rPr>
                <w:rFonts w:hint="eastAsia"/>
              </w:rPr>
              <w:t>No</w:t>
            </w:r>
            <w:proofErr w:type="spellEnd"/>
          </w:p>
          <w:p w:rsidR="003B69F9" w:rsidRPr="00216962" w:rsidRDefault="003B69F9" w:rsidP="0008584E">
            <w:proofErr w:type="spellStart"/>
            <w:r w:rsidRPr="00216962">
              <w:rPr>
                <w:rFonts w:hint="eastAsia"/>
              </w:rPr>
              <w:t>No</w:t>
            </w:r>
            <w:proofErr w:type="spellEnd"/>
          </w:p>
          <w:p w:rsidR="003B69F9" w:rsidRPr="00216962" w:rsidRDefault="003B69F9" w:rsidP="0008584E">
            <w:proofErr w:type="spellStart"/>
            <w:r w:rsidRPr="00216962">
              <w:rPr>
                <w:rFonts w:hint="eastAsia"/>
              </w:rPr>
              <w:t>No</w:t>
            </w:r>
            <w:proofErr w:type="spellEnd"/>
          </w:p>
          <w:p w:rsidR="003B69F9" w:rsidRPr="00216962" w:rsidRDefault="003B69F9" w:rsidP="0008584E"/>
        </w:tc>
      </w:tr>
      <w:tr w:rsidR="003B69F9" w:rsidRPr="00216962" w:rsidTr="00085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1800" w:type="dxa"/>
          </w:tcPr>
          <w:p w:rsidR="003B69F9" w:rsidRPr="00216962" w:rsidRDefault="003B69F9" w:rsidP="0008584E">
            <w:proofErr w:type="spellStart"/>
            <w:r w:rsidRPr="00216962">
              <w:rPr>
                <w:rFonts w:hint="eastAsia"/>
              </w:rPr>
              <w:t>ChildBorrower</w:t>
            </w:r>
            <w:proofErr w:type="spellEnd"/>
          </w:p>
        </w:tc>
        <w:tc>
          <w:tcPr>
            <w:tcW w:w="1440" w:type="dxa"/>
            <w:gridSpan w:val="2"/>
          </w:tcPr>
          <w:p w:rsidR="003B69F9" w:rsidRPr="00216962" w:rsidRDefault="003B69F9" w:rsidP="0008584E">
            <w:pPr>
              <w:rPr>
                <w:u w:val="single"/>
                <w:lang w:val="en-US"/>
              </w:rPr>
            </w:pPr>
            <w:proofErr w:type="spellStart"/>
            <w:r w:rsidRPr="00216962">
              <w:rPr>
                <w:u w:val="single"/>
                <w:lang w:val="en-US"/>
              </w:rPr>
              <w:t>childC</w:t>
            </w:r>
            <w:r w:rsidRPr="00216962">
              <w:rPr>
                <w:rFonts w:hint="eastAsia"/>
                <w:u w:val="single"/>
                <w:lang w:val="en-US"/>
              </w:rPr>
              <w:t>prNo</w:t>
            </w:r>
            <w:proofErr w:type="spellEnd"/>
          </w:p>
          <w:p w:rsidR="003B69F9" w:rsidRPr="00216962" w:rsidRDefault="003B69F9" w:rsidP="0008584E">
            <w:pPr>
              <w:rPr>
                <w:u w:val="single"/>
                <w:lang w:val="en-US"/>
              </w:rPr>
            </w:pPr>
            <w:proofErr w:type="spellStart"/>
            <w:r w:rsidRPr="00216962">
              <w:rPr>
                <w:rFonts w:hint="eastAsia"/>
                <w:u w:val="single"/>
                <w:lang w:val="en-US"/>
              </w:rPr>
              <w:t>parentCprNo</w:t>
            </w:r>
            <w:proofErr w:type="spellEnd"/>
          </w:p>
          <w:p w:rsidR="003B69F9" w:rsidRPr="00216962" w:rsidRDefault="003B69F9" w:rsidP="0008584E">
            <w:pPr>
              <w:rPr>
                <w:lang w:val="en-US"/>
              </w:rPr>
            </w:pPr>
            <w:r w:rsidRPr="00216962">
              <w:rPr>
                <w:rFonts w:hint="eastAsia"/>
                <w:lang w:val="en-US"/>
              </w:rPr>
              <w:t>sex</w:t>
            </w:r>
          </w:p>
        </w:tc>
        <w:tc>
          <w:tcPr>
            <w:tcW w:w="900" w:type="dxa"/>
          </w:tcPr>
          <w:p w:rsidR="003B69F9" w:rsidRPr="00216962" w:rsidRDefault="003B69F9" w:rsidP="0008584E">
            <w:pPr>
              <w:rPr>
                <w:lang w:val="en-US"/>
              </w:rPr>
            </w:pPr>
            <w:r w:rsidRPr="00216962">
              <w:rPr>
                <w:rFonts w:hint="eastAsia"/>
                <w:lang w:val="en-US"/>
              </w:rPr>
              <w:t>PK</w:t>
            </w:r>
            <w:r w:rsidRPr="00216962">
              <w:rPr>
                <w:lang w:val="en-US"/>
              </w:rPr>
              <w:t>,FK</w:t>
            </w:r>
            <w:r w:rsidRPr="00216962">
              <w:rPr>
                <w:rFonts w:hint="eastAsia"/>
                <w:lang w:val="en-US"/>
              </w:rPr>
              <w:t xml:space="preserve"> </w:t>
            </w:r>
          </w:p>
          <w:p w:rsidR="003B69F9" w:rsidRPr="00216962" w:rsidRDefault="003B69F9" w:rsidP="0008584E">
            <w:pPr>
              <w:rPr>
                <w:lang w:val="en-US"/>
              </w:rPr>
            </w:pPr>
            <w:r w:rsidRPr="00216962">
              <w:rPr>
                <w:rFonts w:hint="eastAsia"/>
                <w:lang w:val="en-US"/>
              </w:rPr>
              <w:t>FK</w:t>
            </w:r>
          </w:p>
        </w:tc>
        <w:tc>
          <w:tcPr>
            <w:tcW w:w="1980" w:type="dxa"/>
          </w:tcPr>
          <w:p w:rsidR="003B69F9" w:rsidRPr="00216962" w:rsidRDefault="003B69F9" w:rsidP="0008584E">
            <w:pPr>
              <w:pStyle w:val="FootnoteText"/>
              <w:rPr>
                <w:szCs w:val="20"/>
                <w:lang w:eastAsia="zh-CN"/>
              </w:rPr>
            </w:pPr>
            <w:r w:rsidRPr="00216962">
              <w:rPr>
                <w:szCs w:val="20"/>
                <w:lang w:eastAsia="zh-CN"/>
              </w:rPr>
              <w:t>Refers to Borrower</w:t>
            </w:r>
          </w:p>
          <w:p w:rsidR="003B69F9" w:rsidRPr="00216962" w:rsidRDefault="003B69F9" w:rsidP="0008584E">
            <w:pPr>
              <w:pStyle w:val="FootnoteText"/>
              <w:rPr>
                <w:szCs w:val="20"/>
                <w:lang w:eastAsia="zh-CN"/>
              </w:rPr>
            </w:pPr>
            <w:r>
              <w:rPr>
                <w:szCs w:val="20"/>
                <w:lang w:eastAsia="zh-CN"/>
              </w:rPr>
              <w:t xml:space="preserve">Refers </w:t>
            </w:r>
            <w:proofErr w:type="spellStart"/>
            <w:r w:rsidRPr="00216962">
              <w:rPr>
                <w:szCs w:val="20"/>
                <w:lang w:eastAsia="zh-CN"/>
              </w:rPr>
              <w:t>AdultBorr</w:t>
            </w:r>
            <w:r>
              <w:rPr>
                <w:szCs w:val="20"/>
                <w:lang w:eastAsia="zh-CN"/>
              </w:rPr>
              <w:t>ower</w:t>
            </w:r>
            <w:proofErr w:type="spellEnd"/>
          </w:p>
        </w:tc>
        <w:tc>
          <w:tcPr>
            <w:tcW w:w="1080" w:type="dxa"/>
          </w:tcPr>
          <w:p w:rsidR="003B69F9" w:rsidRPr="00216962" w:rsidRDefault="003B69F9" w:rsidP="0008584E">
            <w:pPr>
              <w:rPr>
                <w:lang w:val="en-US"/>
              </w:rPr>
            </w:pPr>
          </w:p>
          <w:p w:rsidR="003B69F9" w:rsidRPr="00216962" w:rsidRDefault="003B69F9" w:rsidP="0008584E">
            <w:pPr>
              <w:rPr>
                <w:lang w:val="en-US"/>
              </w:rPr>
            </w:pPr>
          </w:p>
          <w:p w:rsidR="003B69F9" w:rsidRPr="00216962" w:rsidRDefault="003B69F9" w:rsidP="0008584E">
            <w:pPr>
              <w:rPr>
                <w:lang w:val="en-US"/>
              </w:rPr>
            </w:pPr>
            <w:r w:rsidRPr="00216962">
              <w:rPr>
                <w:lang w:val="en-US"/>
              </w:rPr>
              <w:t>Null</w:t>
            </w:r>
          </w:p>
        </w:tc>
        <w:tc>
          <w:tcPr>
            <w:tcW w:w="900" w:type="dxa"/>
          </w:tcPr>
          <w:p w:rsidR="003B69F9" w:rsidRPr="00216962" w:rsidRDefault="003B69F9" w:rsidP="0008584E">
            <w:pPr>
              <w:rPr>
                <w:lang w:val="en-US"/>
              </w:rPr>
            </w:pPr>
            <w:r w:rsidRPr="00216962">
              <w:rPr>
                <w:rFonts w:hint="eastAsia"/>
                <w:lang w:val="en-US"/>
              </w:rPr>
              <w:t>No</w:t>
            </w:r>
          </w:p>
          <w:p w:rsidR="003B69F9" w:rsidRPr="00216962" w:rsidRDefault="003B69F9" w:rsidP="0008584E">
            <w:pPr>
              <w:rPr>
                <w:lang w:val="en-US"/>
              </w:rPr>
            </w:pPr>
            <w:r w:rsidRPr="00216962">
              <w:rPr>
                <w:rFonts w:hint="eastAsia"/>
                <w:lang w:val="en-US"/>
              </w:rPr>
              <w:t>No</w:t>
            </w:r>
          </w:p>
          <w:p w:rsidR="003B69F9" w:rsidRPr="00216962" w:rsidRDefault="003B69F9" w:rsidP="0008584E">
            <w:pPr>
              <w:rPr>
                <w:lang w:val="en-US"/>
              </w:rPr>
            </w:pPr>
            <w:r w:rsidRPr="00216962">
              <w:rPr>
                <w:lang w:val="en-US"/>
              </w:rPr>
              <w:t>Yes</w:t>
            </w:r>
          </w:p>
        </w:tc>
        <w:tc>
          <w:tcPr>
            <w:tcW w:w="1800" w:type="dxa"/>
          </w:tcPr>
          <w:p w:rsidR="003B69F9" w:rsidRPr="00216962" w:rsidRDefault="003B69F9" w:rsidP="0008584E">
            <w:pPr>
              <w:rPr>
                <w:lang w:val="en-US"/>
              </w:rPr>
            </w:pPr>
            <w:r w:rsidRPr="00216962">
              <w:rPr>
                <w:rFonts w:hint="eastAsia"/>
                <w:lang w:val="en-US"/>
              </w:rPr>
              <w:t>No</w:t>
            </w:r>
          </w:p>
          <w:p w:rsidR="003B69F9" w:rsidRPr="00216962" w:rsidRDefault="003B69F9" w:rsidP="0008584E">
            <w:pPr>
              <w:rPr>
                <w:lang w:val="en-US"/>
              </w:rPr>
            </w:pPr>
            <w:r w:rsidRPr="00216962">
              <w:rPr>
                <w:rFonts w:hint="eastAsia"/>
                <w:lang w:val="en-US"/>
              </w:rPr>
              <w:t>No</w:t>
            </w:r>
          </w:p>
          <w:p w:rsidR="003B69F9" w:rsidRPr="00216962" w:rsidRDefault="003B69F9" w:rsidP="0008584E">
            <w:pPr>
              <w:rPr>
                <w:lang w:val="en-US"/>
              </w:rPr>
            </w:pPr>
            <w:r w:rsidRPr="00216962">
              <w:rPr>
                <w:rFonts w:hint="eastAsia"/>
                <w:lang w:val="en-US"/>
              </w:rPr>
              <w:t>No</w:t>
            </w:r>
          </w:p>
          <w:p w:rsidR="003B69F9" w:rsidRPr="00216962" w:rsidRDefault="003B69F9" w:rsidP="0008584E">
            <w:pPr>
              <w:rPr>
                <w:lang w:val="en-US"/>
              </w:rPr>
            </w:pPr>
          </w:p>
        </w:tc>
      </w:tr>
      <w:tr w:rsidR="003B69F9" w:rsidRPr="00216962" w:rsidTr="00085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1800" w:type="dxa"/>
          </w:tcPr>
          <w:p w:rsidR="003B69F9" w:rsidRPr="00216962" w:rsidRDefault="003B69F9" w:rsidP="0008584E">
            <w:r w:rsidRPr="00216962">
              <w:t>Item</w:t>
            </w:r>
          </w:p>
        </w:tc>
        <w:tc>
          <w:tcPr>
            <w:tcW w:w="1440" w:type="dxa"/>
            <w:gridSpan w:val="2"/>
          </w:tcPr>
          <w:p w:rsidR="003B69F9" w:rsidRPr="00216962" w:rsidRDefault="003B69F9" w:rsidP="0008584E">
            <w:pPr>
              <w:rPr>
                <w:u w:val="single"/>
                <w:lang w:val="en-US"/>
              </w:rPr>
            </w:pPr>
            <w:proofErr w:type="spellStart"/>
            <w:r w:rsidRPr="00216962">
              <w:rPr>
                <w:u w:val="single"/>
                <w:lang w:val="en-US"/>
              </w:rPr>
              <w:t>item</w:t>
            </w:r>
            <w:r w:rsidRPr="00216962">
              <w:rPr>
                <w:rFonts w:hint="eastAsia"/>
                <w:u w:val="single"/>
                <w:lang w:val="en-US"/>
              </w:rPr>
              <w:t>No</w:t>
            </w:r>
            <w:proofErr w:type="spellEnd"/>
          </w:p>
          <w:p w:rsidR="003B69F9" w:rsidRPr="00216962" w:rsidRDefault="003B69F9" w:rsidP="0008584E">
            <w:pPr>
              <w:rPr>
                <w:lang w:val="en-US"/>
              </w:rPr>
            </w:pPr>
            <w:r w:rsidRPr="00216962">
              <w:rPr>
                <w:rFonts w:hint="eastAsia"/>
                <w:lang w:val="en-US"/>
              </w:rPr>
              <w:t xml:space="preserve">title </w:t>
            </w:r>
          </w:p>
          <w:p w:rsidR="003B69F9" w:rsidRPr="00216962" w:rsidRDefault="003B69F9" w:rsidP="0008584E">
            <w:pPr>
              <w:rPr>
                <w:lang w:val="en-US"/>
              </w:rPr>
            </w:pPr>
            <w:proofErr w:type="spellStart"/>
            <w:r>
              <w:rPr>
                <w:rFonts w:hint="eastAsia"/>
                <w:lang w:val="en-US"/>
              </w:rPr>
              <w:t>itemType</w:t>
            </w:r>
            <w:proofErr w:type="spellEnd"/>
          </w:p>
          <w:p w:rsidR="003B69F9" w:rsidRPr="00216962" w:rsidRDefault="003B69F9" w:rsidP="0008584E">
            <w:pPr>
              <w:rPr>
                <w:lang w:val="en-US"/>
              </w:rPr>
            </w:pPr>
            <w:proofErr w:type="spellStart"/>
            <w:r>
              <w:rPr>
                <w:lang w:val="en-US"/>
              </w:rPr>
              <w:t>reg</w:t>
            </w:r>
            <w:r w:rsidRPr="00216962">
              <w:rPr>
                <w:lang w:val="en-US"/>
              </w:rPr>
              <w:t>Y</w:t>
            </w:r>
            <w:r w:rsidRPr="00216962">
              <w:rPr>
                <w:rFonts w:hint="eastAsia"/>
                <w:lang w:val="en-US"/>
              </w:rPr>
              <w:t>ear</w:t>
            </w:r>
            <w:proofErr w:type="spellEnd"/>
          </w:p>
          <w:p w:rsidR="003B69F9" w:rsidRPr="00216962" w:rsidRDefault="003B69F9" w:rsidP="0008584E">
            <w:pPr>
              <w:rPr>
                <w:lang w:val="en-US"/>
              </w:rPr>
            </w:pPr>
            <w:r w:rsidRPr="00216962">
              <w:rPr>
                <w:rFonts w:hint="eastAsia"/>
                <w:lang w:val="en-US"/>
              </w:rPr>
              <w:t>state</w:t>
            </w:r>
          </w:p>
        </w:tc>
        <w:tc>
          <w:tcPr>
            <w:tcW w:w="900" w:type="dxa"/>
          </w:tcPr>
          <w:p w:rsidR="003B69F9" w:rsidRPr="00216962" w:rsidRDefault="003B69F9" w:rsidP="0008584E">
            <w:pPr>
              <w:rPr>
                <w:lang w:val="en-US"/>
              </w:rPr>
            </w:pPr>
            <w:r w:rsidRPr="00216962">
              <w:rPr>
                <w:rFonts w:hint="eastAsia"/>
                <w:lang w:val="en-US"/>
              </w:rPr>
              <w:t>PK</w:t>
            </w:r>
          </w:p>
          <w:p w:rsidR="003B69F9" w:rsidRPr="00216962" w:rsidRDefault="003B69F9" w:rsidP="0008584E">
            <w:pPr>
              <w:rPr>
                <w:lang w:val="en-US"/>
              </w:rPr>
            </w:pPr>
          </w:p>
        </w:tc>
        <w:tc>
          <w:tcPr>
            <w:tcW w:w="1980" w:type="dxa"/>
          </w:tcPr>
          <w:p w:rsidR="003B69F9" w:rsidRPr="00216962" w:rsidRDefault="003B69F9" w:rsidP="0008584E">
            <w:pPr>
              <w:rPr>
                <w:lang w:val="en-US"/>
              </w:rPr>
            </w:pPr>
            <w:proofErr w:type="spellStart"/>
            <w:r w:rsidRPr="00216962">
              <w:t>U</w:t>
            </w:r>
            <w:r w:rsidRPr="00216962">
              <w:rPr>
                <w:rFonts w:hint="eastAsia"/>
              </w:rPr>
              <w:t>niquely</w:t>
            </w:r>
            <w:proofErr w:type="spellEnd"/>
            <w:r w:rsidRPr="00216962">
              <w:rPr>
                <w:rFonts w:hint="eastAsia"/>
              </w:rPr>
              <w:t xml:space="preserve"> </w:t>
            </w:r>
            <w:proofErr w:type="spellStart"/>
            <w:r w:rsidRPr="00216962">
              <w:rPr>
                <w:rFonts w:hint="eastAsia"/>
              </w:rPr>
              <w:t>ide</w:t>
            </w:r>
            <w:r w:rsidRPr="00216962">
              <w:t>n</w:t>
            </w:r>
            <w:r w:rsidRPr="00216962">
              <w:rPr>
                <w:rFonts w:hint="eastAsia"/>
              </w:rPr>
              <w:t>tifies</w:t>
            </w:r>
            <w:proofErr w:type="spellEnd"/>
          </w:p>
        </w:tc>
        <w:tc>
          <w:tcPr>
            <w:tcW w:w="1080" w:type="dxa"/>
          </w:tcPr>
          <w:p w:rsidR="003B69F9" w:rsidRPr="00216962" w:rsidRDefault="003B69F9" w:rsidP="0008584E">
            <w:pPr>
              <w:jc w:val="center"/>
              <w:rPr>
                <w:lang w:val="en-US"/>
              </w:rPr>
            </w:pPr>
          </w:p>
          <w:p w:rsidR="003B69F9" w:rsidRPr="00216962" w:rsidRDefault="003B69F9" w:rsidP="0008584E">
            <w:pPr>
              <w:rPr>
                <w:lang w:val="en-US"/>
              </w:rPr>
            </w:pPr>
          </w:p>
          <w:p w:rsidR="003B69F9" w:rsidRPr="00216962" w:rsidRDefault="003B69F9" w:rsidP="0008584E">
            <w:pPr>
              <w:rPr>
                <w:lang w:val="en-US"/>
              </w:rPr>
            </w:pPr>
          </w:p>
          <w:p w:rsidR="003B69F9" w:rsidRPr="00216962" w:rsidRDefault="003B69F9" w:rsidP="0008584E">
            <w:pPr>
              <w:rPr>
                <w:lang w:val="en-US"/>
              </w:rPr>
            </w:pPr>
          </w:p>
          <w:p w:rsidR="003B69F9" w:rsidRPr="00216962" w:rsidRDefault="003B69F9" w:rsidP="0008584E">
            <w:pPr>
              <w:rPr>
                <w:lang w:val="en-US"/>
              </w:rPr>
            </w:pPr>
            <w:r>
              <w:rPr>
                <w:lang w:val="en-US"/>
              </w:rPr>
              <w:t>Registered</w:t>
            </w:r>
          </w:p>
        </w:tc>
        <w:tc>
          <w:tcPr>
            <w:tcW w:w="900" w:type="dxa"/>
          </w:tcPr>
          <w:p w:rsidR="003B69F9" w:rsidRPr="00216962" w:rsidRDefault="003B69F9" w:rsidP="0008584E">
            <w:pPr>
              <w:rPr>
                <w:lang w:val="en-US"/>
              </w:rPr>
            </w:pPr>
            <w:r w:rsidRPr="00216962">
              <w:rPr>
                <w:rFonts w:hint="eastAsia"/>
                <w:lang w:val="en-US"/>
              </w:rPr>
              <w:t>No</w:t>
            </w:r>
          </w:p>
          <w:p w:rsidR="003B69F9" w:rsidRPr="00216962" w:rsidRDefault="003B69F9" w:rsidP="0008584E">
            <w:pPr>
              <w:rPr>
                <w:lang w:val="en-US"/>
              </w:rPr>
            </w:pPr>
            <w:r w:rsidRPr="00216962">
              <w:rPr>
                <w:rFonts w:hint="eastAsia"/>
                <w:lang w:val="en-US"/>
              </w:rPr>
              <w:t>No</w:t>
            </w:r>
          </w:p>
          <w:p w:rsidR="003B69F9" w:rsidRPr="00216962" w:rsidRDefault="003B69F9" w:rsidP="0008584E">
            <w:pPr>
              <w:rPr>
                <w:lang w:val="en-US"/>
              </w:rPr>
            </w:pPr>
            <w:r w:rsidRPr="00216962">
              <w:rPr>
                <w:rFonts w:hint="eastAsia"/>
                <w:lang w:val="en-US"/>
              </w:rPr>
              <w:t>No</w:t>
            </w:r>
          </w:p>
          <w:p w:rsidR="003B69F9" w:rsidRPr="00216962" w:rsidRDefault="003B69F9" w:rsidP="0008584E">
            <w:pPr>
              <w:rPr>
                <w:lang w:val="en-US"/>
              </w:rPr>
            </w:pPr>
            <w:r w:rsidRPr="00216962">
              <w:rPr>
                <w:rFonts w:hint="eastAsia"/>
                <w:lang w:val="en-US"/>
              </w:rPr>
              <w:t>No</w:t>
            </w:r>
          </w:p>
          <w:p w:rsidR="003B69F9" w:rsidRPr="00216962" w:rsidRDefault="003B69F9" w:rsidP="0008584E">
            <w:pPr>
              <w:rPr>
                <w:lang w:val="en-US"/>
              </w:rPr>
            </w:pPr>
            <w:r w:rsidRPr="00216962">
              <w:rPr>
                <w:lang w:val="en-US"/>
              </w:rPr>
              <w:t>No</w:t>
            </w:r>
          </w:p>
        </w:tc>
        <w:tc>
          <w:tcPr>
            <w:tcW w:w="1800" w:type="dxa"/>
          </w:tcPr>
          <w:p w:rsidR="003B69F9" w:rsidRPr="00216962" w:rsidRDefault="003B69F9" w:rsidP="0008584E">
            <w:pPr>
              <w:rPr>
                <w:lang w:val="en-US"/>
              </w:rPr>
            </w:pPr>
            <w:r w:rsidRPr="00216962">
              <w:rPr>
                <w:rFonts w:hint="eastAsia"/>
                <w:lang w:val="en-US"/>
              </w:rPr>
              <w:t>No</w:t>
            </w:r>
          </w:p>
          <w:p w:rsidR="003B69F9" w:rsidRPr="00216962" w:rsidRDefault="003B69F9" w:rsidP="0008584E">
            <w:pPr>
              <w:rPr>
                <w:lang w:val="en-US"/>
              </w:rPr>
            </w:pPr>
            <w:r w:rsidRPr="00216962">
              <w:rPr>
                <w:rFonts w:hint="eastAsia"/>
                <w:lang w:val="en-US"/>
              </w:rPr>
              <w:t>No</w:t>
            </w:r>
          </w:p>
          <w:p w:rsidR="003B69F9" w:rsidRPr="00216962" w:rsidRDefault="003B69F9" w:rsidP="0008584E">
            <w:pPr>
              <w:rPr>
                <w:lang w:val="en-US"/>
              </w:rPr>
            </w:pPr>
            <w:r w:rsidRPr="00216962">
              <w:rPr>
                <w:rFonts w:hint="eastAsia"/>
                <w:lang w:val="en-US"/>
              </w:rPr>
              <w:t>No</w:t>
            </w:r>
          </w:p>
          <w:p w:rsidR="003B69F9" w:rsidRPr="00216962" w:rsidRDefault="003B69F9" w:rsidP="0008584E">
            <w:pPr>
              <w:rPr>
                <w:lang w:val="en-US"/>
              </w:rPr>
            </w:pPr>
            <w:r w:rsidRPr="00216962">
              <w:rPr>
                <w:rFonts w:hint="eastAsia"/>
                <w:lang w:val="en-US"/>
              </w:rPr>
              <w:t>No</w:t>
            </w:r>
          </w:p>
          <w:p w:rsidR="003B69F9" w:rsidRPr="00216962" w:rsidRDefault="003B69F9" w:rsidP="0008584E">
            <w:pPr>
              <w:rPr>
                <w:lang w:val="en-US"/>
              </w:rPr>
            </w:pPr>
            <w:r w:rsidRPr="00216962">
              <w:rPr>
                <w:lang w:val="en-US"/>
              </w:rPr>
              <w:t>No</w:t>
            </w:r>
          </w:p>
          <w:p w:rsidR="003B69F9" w:rsidRPr="00216962" w:rsidRDefault="003B69F9" w:rsidP="0008584E">
            <w:pPr>
              <w:rPr>
                <w:lang w:val="en-US"/>
              </w:rPr>
            </w:pPr>
          </w:p>
        </w:tc>
      </w:tr>
      <w:tr w:rsidR="003B69F9" w:rsidRPr="00216962" w:rsidTr="00085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800" w:type="dxa"/>
          </w:tcPr>
          <w:p w:rsidR="003B69F9" w:rsidRPr="00216962" w:rsidRDefault="003B69F9" w:rsidP="0008584E">
            <w:proofErr w:type="spellStart"/>
            <w:r w:rsidRPr="00216962">
              <w:rPr>
                <w:rFonts w:hint="eastAsia"/>
              </w:rPr>
              <w:t>Lend</w:t>
            </w:r>
            <w:proofErr w:type="spellEnd"/>
          </w:p>
        </w:tc>
        <w:tc>
          <w:tcPr>
            <w:tcW w:w="1440" w:type="dxa"/>
            <w:gridSpan w:val="2"/>
          </w:tcPr>
          <w:p w:rsidR="003B69F9" w:rsidRPr="00216962" w:rsidRDefault="003B69F9" w:rsidP="0008584E">
            <w:pPr>
              <w:rPr>
                <w:u w:val="single"/>
              </w:rPr>
            </w:pPr>
            <w:proofErr w:type="spellStart"/>
            <w:r w:rsidRPr="00216962">
              <w:rPr>
                <w:u w:val="single"/>
              </w:rPr>
              <w:t>item</w:t>
            </w:r>
            <w:r w:rsidRPr="00216962">
              <w:rPr>
                <w:rFonts w:hint="eastAsia"/>
                <w:u w:val="single"/>
              </w:rPr>
              <w:t>No</w:t>
            </w:r>
            <w:proofErr w:type="spellEnd"/>
          </w:p>
          <w:p w:rsidR="003B69F9" w:rsidRPr="00216962" w:rsidRDefault="003B69F9" w:rsidP="0008584E">
            <w:proofErr w:type="spellStart"/>
            <w:r w:rsidRPr="00216962">
              <w:rPr>
                <w:rFonts w:hint="eastAsia"/>
              </w:rPr>
              <w:t>cprNo</w:t>
            </w:r>
            <w:proofErr w:type="spellEnd"/>
          </w:p>
          <w:p w:rsidR="003B69F9" w:rsidRPr="00216962" w:rsidRDefault="003B69F9" w:rsidP="0008584E">
            <w:proofErr w:type="spellStart"/>
            <w:r w:rsidRPr="00216962">
              <w:t>r</w:t>
            </w:r>
            <w:r w:rsidRPr="00216962">
              <w:rPr>
                <w:rFonts w:hint="eastAsia"/>
              </w:rPr>
              <w:t>eturnDate</w:t>
            </w:r>
            <w:proofErr w:type="spellEnd"/>
          </w:p>
          <w:p w:rsidR="003B69F9" w:rsidRPr="00216962" w:rsidRDefault="003B69F9" w:rsidP="0008584E">
            <w:proofErr w:type="spellStart"/>
            <w:r w:rsidRPr="00216962">
              <w:t>returnedDate</w:t>
            </w:r>
            <w:proofErr w:type="spellEnd"/>
          </w:p>
        </w:tc>
        <w:tc>
          <w:tcPr>
            <w:tcW w:w="900" w:type="dxa"/>
          </w:tcPr>
          <w:p w:rsidR="003B69F9" w:rsidRPr="00216962" w:rsidRDefault="003B69F9" w:rsidP="0008584E">
            <w:proofErr w:type="gramStart"/>
            <w:r w:rsidRPr="00216962">
              <w:t>PK,</w:t>
            </w:r>
            <w:r w:rsidRPr="00216962">
              <w:rPr>
                <w:rFonts w:hint="eastAsia"/>
              </w:rPr>
              <w:t>FK</w:t>
            </w:r>
            <w:proofErr w:type="gramEnd"/>
            <w:r w:rsidRPr="00216962">
              <w:rPr>
                <w:rFonts w:hint="eastAsia"/>
              </w:rPr>
              <w:t xml:space="preserve"> </w:t>
            </w:r>
          </w:p>
          <w:p w:rsidR="003B69F9" w:rsidRPr="00216962" w:rsidRDefault="003B69F9" w:rsidP="0008584E">
            <w:proofErr w:type="gramStart"/>
            <w:r w:rsidRPr="00216962">
              <w:t>PK,</w:t>
            </w:r>
            <w:r w:rsidRPr="00216962">
              <w:rPr>
                <w:rFonts w:hint="eastAsia"/>
              </w:rPr>
              <w:t>FK</w:t>
            </w:r>
            <w:proofErr w:type="gramEnd"/>
          </w:p>
          <w:p w:rsidR="003B69F9" w:rsidRPr="00216962" w:rsidRDefault="003B69F9" w:rsidP="0008584E">
            <w:r w:rsidRPr="00216962">
              <w:t>PK</w:t>
            </w:r>
            <w:r w:rsidRPr="00216962">
              <w:rPr>
                <w:rFonts w:hint="eastAsia"/>
              </w:rPr>
              <w:t xml:space="preserve"> </w:t>
            </w:r>
          </w:p>
        </w:tc>
        <w:tc>
          <w:tcPr>
            <w:tcW w:w="1980" w:type="dxa"/>
          </w:tcPr>
          <w:p w:rsidR="003B69F9" w:rsidRPr="00310DB0" w:rsidRDefault="003B69F9" w:rsidP="0008584E">
            <w:pPr>
              <w:rPr>
                <w:lang w:val="en-US"/>
              </w:rPr>
            </w:pPr>
            <w:r w:rsidRPr="00310DB0">
              <w:rPr>
                <w:lang w:val="en-US"/>
              </w:rPr>
              <w:t>Refers to Item</w:t>
            </w:r>
          </w:p>
          <w:p w:rsidR="003B69F9" w:rsidRPr="00310DB0" w:rsidRDefault="003B69F9" w:rsidP="0008584E">
            <w:pPr>
              <w:rPr>
                <w:lang w:val="en-US"/>
              </w:rPr>
            </w:pPr>
            <w:r w:rsidRPr="00310DB0">
              <w:rPr>
                <w:lang w:val="en-US"/>
              </w:rPr>
              <w:t>Refers to Borrower</w:t>
            </w:r>
          </w:p>
        </w:tc>
        <w:tc>
          <w:tcPr>
            <w:tcW w:w="1080" w:type="dxa"/>
          </w:tcPr>
          <w:p w:rsidR="003B69F9" w:rsidRPr="00310DB0" w:rsidRDefault="003B69F9" w:rsidP="0008584E">
            <w:pPr>
              <w:jc w:val="center"/>
              <w:rPr>
                <w:lang w:val="en-US"/>
              </w:rPr>
            </w:pPr>
          </w:p>
          <w:p w:rsidR="003B69F9" w:rsidRPr="00310DB0" w:rsidRDefault="003B69F9" w:rsidP="0008584E">
            <w:pPr>
              <w:jc w:val="center"/>
              <w:rPr>
                <w:lang w:val="en-US"/>
              </w:rPr>
            </w:pPr>
          </w:p>
          <w:p w:rsidR="003B69F9" w:rsidRPr="00310DB0" w:rsidRDefault="003B69F9" w:rsidP="0008584E">
            <w:pPr>
              <w:jc w:val="center"/>
              <w:rPr>
                <w:lang w:val="en-US"/>
              </w:rPr>
            </w:pPr>
          </w:p>
          <w:p w:rsidR="003B69F9" w:rsidRPr="00216962" w:rsidRDefault="003B69F9" w:rsidP="0008584E">
            <w:proofErr w:type="spellStart"/>
            <w:r w:rsidRPr="00216962">
              <w:t>Null</w:t>
            </w:r>
            <w:proofErr w:type="spellEnd"/>
          </w:p>
        </w:tc>
        <w:tc>
          <w:tcPr>
            <w:tcW w:w="900" w:type="dxa"/>
          </w:tcPr>
          <w:p w:rsidR="003B69F9" w:rsidRPr="00216962" w:rsidRDefault="003B69F9" w:rsidP="0008584E">
            <w:proofErr w:type="spellStart"/>
            <w:r w:rsidRPr="00216962">
              <w:t>N</w:t>
            </w:r>
            <w:r w:rsidRPr="00216962">
              <w:rPr>
                <w:rFonts w:hint="eastAsia"/>
              </w:rPr>
              <w:t>o</w:t>
            </w:r>
            <w:proofErr w:type="spellEnd"/>
          </w:p>
          <w:p w:rsidR="003B69F9" w:rsidRPr="00216962" w:rsidRDefault="003B69F9" w:rsidP="0008584E">
            <w:proofErr w:type="spellStart"/>
            <w:r w:rsidRPr="00216962">
              <w:t>N</w:t>
            </w:r>
            <w:r w:rsidRPr="00216962">
              <w:rPr>
                <w:rFonts w:hint="eastAsia"/>
              </w:rPr>
              <w:t>o</w:t>
            </w:r>
            <w:proofErr w:type="spellEnd"/>
          </w:p>
          <w:p w:rsidR="003B69F9" w:rsidRPr="00216962" w:rsidRDefault="003B69F9" w:rsidP="0008584E">
            <w:proofErr w:type="spellStart"/>
            <w:r w:rsidRPr="00216962">
              <w:t>N</w:t>
            </w:r>
            <w:r w:rsidRPr="00216962">
              <w:rPr>
                <w:rFonts w:hint="eastAsia"/>
              </w:rPr>
              <w:t>o</w:t>
            </w:r>
            <w:proofErr w:type="spellEnd"/>
          </w:p>
          <w:p w:rsidR="003B69F9" w:rsidRPr="00216962" w:rsidRDefault="003B69F9" w:rsidP="0008584E">
            <w:proofErr w:type="spellStart"/>
            <w:r w:rsidRPr="00216962">
              <w:t>Yes</w:t>
            </w:r>
            <w:proofErr w:type="spellEnd"/>
          </w:p>
        </w:tc>
        <w:tc>
          <w:tcPr>
            <w:tcW w:w="1800" w:type="dxa"/>
          </w:tcPr>
          <w:p w:rsidR="003B69F9" w:rsidRPr="00216962" w:rsidRDefault="003B69F9" w:rsidP="0008584E">
            <w:pPr>
              <w:rPr>
                <w:lang w:val="en-US"/>
              </w:rPr>
            </w:pPr>
            <w:r w:rsidRPr="00216962">
              <w:rPr>
                <w:rFonts w:hint="eastAsia"/>
                <w:lang w:val="en-US"/>
              </w:rPr>
              <w:t>No</w:t>
            </w:r>
          </w:p>
          <w:p w:rsidR="003B69F9" w:rsidRPr="00216962" w:rsidRDefault="003B69F9" w:rsidP="0008584E">
            <w:pPr>
              <w:rPr>
                <w:lang w:val="en-US"/>
              </w:rPr>
            </w:pPr>
            <w:r w:rsidRPr="00216962">
              <w:rPr>
                <w:rFonts w:hint="eastAsia"/>
                <w:lang w:val="en-US"/>
              </w:rPr>
              <w:t>No</w:t>
            </w:r>
          </w:p>
          <w:p w:rsidR="003B69F9" w:rsidRPr="00216962" w:rsidRDefault="003B69F9" w:rsidP="0008584E">
            <w:pPr>
              <w:tabs>
                <w:tab w:val="center" w:pos="830"/>
              </w:tabs>
              <w:rPr>
                <w:lang w:val="en-US"/>
              </w:rPr>
            </w:pPr>
            <w:r w:rsidRPr="00216962">
              <w:rPr>
                <w:rFonts w:hint="eastAsia"/>
                <w:lang w:val="en-US"/>
              </w:rPr>
              <w:t>No</w:t>
            </w:r>
            <w:r>
              <w:rPr>
                <w:lang w:val="en-US"/>
              </w:rPr>
              <w:tab/>
            </w:r>
          </w:p>
          <w:p w:rsidR="003B69F9" w:rsidRPr="00216962" w:rsidRDefault="003B69F9" w:rsidP="0008584E">
            <w:r w:rsidRPr="00216962">
              <w:rPr>
                <w:lang w:val="en-US"/>
              </w:rPr>
              <w:t>Yes</w:t>
            </w:r>
          </w:p>
        </w:tc>
      </w:tr>
    </w:tbl>
    <w:p w:rsidR="00F60D74" w:rsidRDefault="00F60D74" w:rsidP="00F60D74"/>
    <w:p w:rsidR="00F60D74" w:rsidRPr="00236FB9" w:rsidRDefault="00F60D74" w:rsidP="00F60D74">
      <w:pPr>
        <w:ind w:left="1304"/>
        <w:rPr>
          <w:lang w:val="en-US"/>
        </w:rPr>
      </w:pPr>
    </w:p>
    <w:p w:rsidR="00F60D74" w:rsidRPr="00F60D74" w:rsidRDefault="00F60D74" w:rsidP="00F60D74">
      <w:pPr>
        <w:jc w:val="both"/>
        <w:rPr>
          <w:i/>
          <w:sz w:val="24"/>
          <w:szCs w:val="24"/>
          <w:lang w:val="en-US"/>
        </w:rPr>
      </w:pPr>
      <w:r w:rsidRPr="00F60D74">
        <w:rPr>
          <w:i/>
          <w:sz w:val="24"/>
          <w:szCs w:val="24"/>
          <w:lang w:val="en-US"/>
        </w:rPr>
        <w:t>Remark</w:t>
      </w:r>
    </w:p>
    <w:p w:rsidR="00F60D74" w:rsidRPr="00F60D74" w:rsidRDefault="00F60D74" w:rsidP="00F60D74">
      <w:pPr>
        <w:jc w:val="both"/>
        <w:rPr>
          <w:sz w:val="24"/>
          <w:szCs w:val="24"/>
          <w:lang w:val="en-US"/>
        </w:rPr>
      </w:pPr>
      <w:r w:rsidRPr="00F60D74">
        <w:rPr>
          <w:sz w:val="24"/>
          <w:szCs w:val="24"/>
          <w:lang w:val="en-US"/>
        </w:rPr>
        <w:t>Primary keys (PK) and foreign keys (FK) are just marked but discussed in the text.</w:t>
      </w:r>
    </w:p>
    <w:p w:rsidR="00F60D74" w:rsidRDefault="00F60D74" w:rsidP="0072534E">
      <w:pPr>
        <w:pStyle w:val="BodyText"/>
        <w:jc w:val="both"/>
        <w:rPr>
          <w:b w:val="0"/>
          <w:i/>
        </w:rPr>
      </w:pPr>
    </w:p>
    <w:p w:rsidR="00F60D74" w:rsidRDefault="00F60D74" w:rsidP="0072534E">
      <w:pPr>
        <w:pStyle w:val="BodyText"/>
        <w:jc w:val="both"/>
        <w:rPr>
          <w:b w:val="0"/>
          <w:i/>
        </w:rPr>
      </w:pPr>
    </w:p>
    <w:p w:rsidR="00F60D74" w:rsidRDefault="00F60D74" w:rsidP="0072534E">
      <w:pPr>
        <w:pStyle w:val="BodyText"/>
        <w:jc w:val="both"/>
        <w:rPr>
          <w:b w:val="0"/>
          <w:i/>
        </w:rPr>
      </w:pPr>
    </w:p>
    <w:p w:rsidR="009C0773" w:rsidRPr="009C0773" w:rsidRDefault="009C0773" w:rsidP="0072534E">
      <w:pPr>
        <w:pStyle w:val="BodyText"/>
        <w:jc w:val="both"/>
        <w:rPr>
          <w:b w:val="0"/>
        </w:rPr>
      </w:pPr>
    </w:p>
    <w:p w:rsidR="009C0773" w:rsidRDefault="009C0773" w:rsidP="009C0773">
      <w:r>
        <w:rPr>
          <w:rFonts w:ascii="Arial" w:hAnsi="Arial"/>
          <w:b/>
          <w:lang w:val="en-GB"/>
        </w:rPr>
        <w:t>Attribute Domains</w:t>
      </w:r>
    </w:p>
    <w:tbl>
      <w:tblPr>
        <w:tblW w:w="972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620"/>
        <w:gridCol w:w="900"/>
        <w:gridCol w:w="720"/>
        <w:gridCol w:w="1800"/>
        <w:gridCol w:w="540"/>
        <w:gridCol w:w="1980"/>
        <w:gridCol w:w="540"/>
        <w:gridCol w:w="1620"/>
      </w:tblGrid>
      <w:tr w:rsidR="003B69F9" w:rsidTr="0008584E">
        <w:trPr>
          <w:cantSplit/>
          <w:trHeight w:val="300"/>
        </w:trPr>
        <w:tc>
          <w:tcPr>
            <w:tcW w:w="2520" w:type="dxa"/>
            <w:gridSpan w:val="2"/>
            <w:shd w:val="pct25" w:color="000000" w:fill="FFFFFF"/>
          </w:tcPr>
          <w:p w:rsidR="003B69F9" w:rsidRDefault="003B69F9" w:rsidP="0008584E">
            <w:pPr>
              <w:numPr>
                <w:ilvl w:val="12"/>
                <w:numId w:val="0"/>
              </w:numPr>
              <w:rPr>
                <w:rFonts w:ascii="Arial" w:hAnsi="Arial"/>
                <w:b/>
                <w:lang w:val="en-GB"/>
              </w:rPr>
            </w:pPr>
            <w:r>
              <w:rPr>
                <w:rFonts w:ascii="Arial" w:hAnsi="Arial" w:hint="eastAsia"/>
                <w:b/>
                <w:lang w:val="en-GB"/>
              </w:rPr>
              <w:t>Fantasy Library</w:t>
            </w:r>
          </w:p>
          <w:p w:rsidR="003B69F9" w:rsidRDefault="003B69F9" w:rsidP="0008584E">
            <w:pPr>
              <w:numPr>
                <w:ilvl w:val="12"/>
                <w:numId w:val="0"/>
              </w:numPr>
              <w:rPr>
                <w:rFonts w:ascii="Arial" w:hAnsi="Arial"/>
                <w:b/>
                <w:sz w:val="28"/>
                <w:lang w:val="en-GB"/>
              </w:rPr>
            </w:pPr>
            <w:r>
              <w:rPr>
                <w:rFonts w:ascii="Arial" w:hAnsi="Arial"/>
                <w:b/>
                <w:lang w:val="en-GB"/>
              </w:rPr>
              <w:t xml:space="preserve">Lend-System </w:t>
            </w:r>
          </w:p>
          <w:p w:rsidR="003B69F9" w:rsidRDefault="003B69F9" w:rsidP="0008584E">
            <w:pPr>
              <w:numPr>
                <w:ilvl w:val="12"/>
                <w:numId w:val="0"/>
              </w:numPr>
              <w:rPr>
                <w:rFonts w:ascii="Arial" w:hAnsi="Arial"/>
                <w:b/>
                <w:sz w:val="28"/>
                <w:lang w:val="en-GB"/>
              </w:rPr>
            </w:pPr>
          </w:p>
        </w:tc>
        <w:tc>
          <w:tcPr>
            <w:tcW w:w="720" w:type="dxa"/>
            <w:shd w:val="pct25" w:color="000000" w:fill="FFFFFF"/>
          </w:tcPr>
          <w:p w:rsidR="003B69F9" w:rsidRDefault="003B69F9" w:rsidP="0008584E">
            <w:pPr>
              <w:numPr>
                <w:ilvl w:val="12"/>
                <w:numId w:val="0"/>
              </w:numPr>
              <w:jc w:val="center"/>
              <w:rPr>
                <w:rFonts w:ascii="Arial" w:hAnsi="Arial"/>
                <w:b/>
                <w:lang w:val="en-GB"/>
              </w:rPr>
            </w:pPr>
            <w:r>
              <w:rPr>
                <w:rFonts w:ascii="Arial" w:hAnsi="Arial"/>
                <w:b/>
                <w:lang w:val="en-GB"/>
              </w:rPr>
              <w:t>No.</w:t>
            </w:r>
            <w:r>
              <w:rPr>
                <w:rFonts w:ascii="Arial" w:hAnsi="Arial"/>
                <w:b/>
                <w:lang w:val="en-GB"/>
              </w:rPr>
              <w:br/>
            </w:r>
          </w:p>
        </w:tc>
        <w:tc>
          <w:tcPr>
            <w:tcW w:w="2340" w:type="dxa"/>
            <w:gridSpan w:val="2"/>
            <w:shd w:val="pct25" w:color="000000" w:fill="FFFFFF"/>
          </w:tcPr>
          <w:p w:rsidR="003B69F9" w:rsidRDefault="003B69F9" w:rsidP="0008584E">
            <w:pPr>
              <w:numPr>
                <w:ilvl w:val="12"/>
                <w:numId w:val="0"/>
              </w:numPr>
              <w:jc w:val="center"/>
              <w:rPr>
                <w:rFonts w:ascii="Arial" w:hAnsi="Arial"/>
                <w:b/>
                <w:lang w:val="en-GB"/>
              </w:rPr>
            </w:pPr>
            <w:r>
              <w:rPr>
                <w:rFonts w:ascii="Arial" w:hAnsi="Arial"/>
                <w:b/>
                <w:lang w:val="en-GB"/>
              </w:rPr>
              <w:t>Version</w:t>
            </w:r>
            <w:r>
              <w:rPr>
                <w:rFonts w:ascii="Arial" w:hAnsi="Arial"/>
                <w:b/>
                <w:lang w:val="en-GB"/>
              </w:rPr>
              <w:br/>
            </w:r>
          </w:p>
        </w:tc>
        <w:tc>
          <w:tcPr>
            <w:tcW w:w="2520" w:type="dxa"/>
            <w:gridSpan w:val="2"/>
            <w:shd w:val="pct25" w:color="000000" w:fill="FFFFFF"/>
          </w:tcPr>
          <w:p w:rsidR="003B69F9" w:rsidRDefault="003B69F9" w:rsidP="0008584E">
            <w:pPr>
              <w:numPr>
                <w:ilvl w:val="12"/>
                <w:numId w:val="0"/>
              </w:numPr>
              <w:jc w:val="center"/>
              <w:rPr>
                <w:rFonts w:ascii="Arial" w:hAnsi="Arial"/>
                <w:b/>
                <w:lang w:val="en-GB"/>
              </w:rPr>
            </w:pPr>
            <w:r>
              <w:rPr>
                <w:rFonts w:ascii="Arial" w:hAnsi="Arial"/>
                <w:b/>
                <w:lang w:val="en-GB"/>
              </w:rPr>
              <w:t>Date</w:t>
            </w:r>
            <w:r>
              <w:rPr>
                <w:rFonts w:ascii="Arial" w:hAnsi="Arial"/>
                <w:b/>
                <w:lang w:val="en-GB"/>
              </w:rPr>
              <w:br/>
            </w:r>
            <w:proofErr w:type="spellStart"/>
            <w:r>
              <w:rPr>
                <w:rFonts w:ascii="Arial" w:hAnsi="Arial"/>
                <w:lang w:val="en-GB"/>
              </w:rPr>
              <w:t>xxxx</w:t>
            </w:r>
            <w:proofErr w:type="spellEnd"/>
            <w:r>
              <w:rPr>
                <w:rFonts w:ascii="Arial" w:hAnsi="Arial"/>
                <w:lang w:val="en-GB"/>
              </w:rPr>
              <w:t>-xx-xx</w:t>
            </w:r>
          </w:p>
        </w:tc>
        <w:tc>
          <w:tcPr>
            <w:tcW w:w="1620" w:type="dxa"/>
            <w:shd w:val="pct25" w:color="000000" w:fill="FFFFFF"/>
          </w:tcPr>
          <w:p w:rsidR="003B69F9" w:rsidRDefault="003B69F9" w:rsidP="0008584E">
            <w:pPr>
              <w:numPr>
                <w:ilvl w:val="12"/>
                <w:numId w:val="0"/>
              </w:numPr>
              <w:jc w:val="center"/>
              <w:rPr>
                <w:rFonts w:ascii="Arial" w:hAnsi="Arial"/>
                <w:b/>
                <w:lang w:val="en-GB"/>
              </w:rPr>
            </w:pPr>
            <w:r>
              <w:rPr>
                <w:rFonts w:ascii="Arial" w:hAnsi="Arial"/>
                <w:b/>
                <w:lang w:val="en-GB"/>
              </w:rPr>
              <w:t>Initials</w:t>
            </w:r>
            <w:r>
              <w:rPr>
                <w:rFonts w:ascii="Arial" w:hAnsi="Arial"/>
                <w:b/>
                <w:lang w:val="en-GB"/>
              </w:rPr>
              <w:br/>
            </w:r>
            <w:r>
              <w:rPr>
                <w:rFonts w:ascii="Arial" w:hAnsi="Arial"/>
                <w:lang w:val="en-GB"/>
              </w:rPr>
              <w:t>&lt;NN&gt;</w:t>
            </w:r>
          </w:p>
        </w:tc>
      </w:tr>
      <w:tr w:rsidR="003B69F9" w:rsidRPr="00216962" w:rsidTr="00085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620" w:type="dxa"/>
            <w:shd w:val="clear" w:color="auto" w:fill="C0C0C0"/>
          </w:tcPr>
          <w:p w:rsidR="003B69F9" w:rsidRPr="00216962" w:rsidRDefault="003B69F9" w:rsidP="0008584E">
            <w:pPr>
              <w:jc w:val="center"/>
              <w:rPr>
                <w:b/>
              </w:rPr>
            </w:pPr>
            <w:r w:rsidRPr="00216962">
              <w:rPr>
                <w:b/>
              </w:rPr>
              <w:t>Relation</w:t>
            </w:r>
          </w:p>
        </w:tc>
        <w:tc>
          <w:tcPr>
            <w:tcW w:w="1620" w:type="dxa"/>
            <w:gridSpan w:val="2"/>
            <w:shd w:val="clear" w:color="auto" w:fill="C0C0C0"/>
            <w:vAlign w:val="center"/>
          </w:tcPr>
          <w:p w:rsidR="003B69F9" w:rsidRPr="00216962" w:rsidRDefault="003B69F9" w:rsidP="0008584E">
            <w:pPr>
              <w:jc w:val="center"/>
              <w:rPr>
                <w:b/>
              </w:rPr>
            </w:pPr>
            <w:proofErr w:type="spellStart"/>
            <w:r w:rsidRPr="00216962">
              <w:rPr>
                <w:b/>
              </w:rPr>
              <w:t>Attribute</w:t>
            </w:r>
            <w:proofErr w:type="spellEnd"/>
          </w:p>
        </w:tc>
        <w:tc>
          <w:tcPr>
            <w:tcW w:w="1800" w:type="dxa"/>
            <w:shd w:val="clear" w:color="auto" w:fill="C0C0C0"/>
            <w:vAlign w:val="center"/>
          </w:tcPr>
          <w:p w:rsidR="003B69F9" w:rsidRPr="00216962" w:rsidRDefault="003B69F9" w:rsidP="0008584E">
            <w:pPr>
              <w:rPr>
                <w:b/>
              </w:rPr>
            </w:pPr>
            <w:r w:rsidRPr="00216962">
              <w:rPr>
                <w:b/>
              </w:rPr>
              <w:t>Data Type</w:t>
            </w:r>
          </w:p>
        </w:tc>
        <w:tc>
          <w:tcPr>
            <w:tcW w:w="2520" w:type="dxa"/>
            <w:gridSpan w:val="2"/>
            <w:shd w:val="clear" w:color="auto" w:fill="C0C0C0"/>
            <w:vAlign w:val="center"/>
          </w:tcPr>
          <w:p w:rsidR="003B69F9" w:rsidRPr="00216962" w:rsidRDefault="003B69F9" w:rsidP="0008584E">
            <w:pPr>
              <w:jc w:val="center"/>
              <w:rPr>
                <w:b/>
              </w:rPr>
            </w:pPr>
            <w:r w:rsidRPr="00216962">
              <w:rPr>
                <w:b/>
              </w:rPr>
              <w:t xml:space="preserve">Set of </w:t>
            </w:r>
            <w:proofErr w:type="spellStart"/>
            <w:r w:rsidRPr="00216962">
              <w:rPr>
                <w:b/>
              </w:rPr>
              <w:t>Value</w:t>
            </w:r>
            <w:proofErr w:type="spellEnd"/>
          </w:p>
        </w:tc>
        <w:tc>
          <w:tcPr>
            <w:tcW w:w="2160" w:type="dxa"/>
            <w:gridSpan w:val="2"/>
            <w:shd w:val="clear" w:color="auto" w:fill="C0C0C0"/>
            <w:vAlign w:val="center"/>
          </w:tcPr>
          <w:p w:rsidR="003B69F9" w:rsidRPr="00216962" w:rsidRDefault="003B69F9" w:rsidP="0008584E">
            <w:pPr>
              <w:jc w:val="center"/>
              <w:rPr>
                <w:b/>
              </w:rPr>
            </w:pPr>
            <w:r w:rsidRPr="00216962">
              <w:rPr>
                <w:b/>
              </w:rPr>
              <w:t>Format</w:t>
            </w:r>
          </w:p>
        </w:tc>
      </w:tr>
      <w:tr w:rsidR="003B69F9" w:rsidRPr="00216962" w:rsidTr="00085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620" w:type="dxa"/>
          </w:tcPr>
          <w:p w:rsidR="003B69F9" w:rsidRPr="00216962" w:rsidRDefault="003B69F9" w:rsidP="0008584E">
            <w:pPr>
              <w:rPr>
                <w:lang w:val="en-US"/>
              </w:rPr>
            </w:pPr>
            <w:proofErr w:type="spellStart"/>
            <w:r w:rsidRPr="00216962">
              <w:rPr>
                <w:lang w:val="en-US"/>
              </w:rPr>
              <w:t>AdultBorrower</w:t>
            </w:r>
            <w:proofErr w:type="spellEnd"/>
          </w:p>
        </w:tc>
        <w:tc>
          <w:tcPr>
            <w:tcW w:w="1620" w:type="dxa"/>
            <w:gridSpan w:val="2"/>
          </w:tcPr>
          <w:p w:rsidR="003B69F9" w:rsidRPr="00216962" w:rsidRDefault="003B69F9" w:rsidP="0008584E">
            <w:pPr>
              <w:rPr>
                <w:lang w:val="en-US"/>
              </w:rPr>
            </w:pPr>
            <w:proofErr w:type="spellStart"/>
            <w:r>
              <w:rPr>
                <w:lang w:val="en-US"/>
              </w:rPr>
              <w:t>parent</w:t>
            </w:r>
            <w:r w:rsidRPr="00216962">
              <w:rPr>
                <w:lang w:val="en-US"/>
              </w:rPr>
              <w:t>cprNo</w:t>
            </w:r>
            <w:proofErr w:type="spellEnd"/>
          </w:p>
          <w:p w:rsidR="003B69F9" w:rsidRPr="00216962" w:rsidRDefault="003B69F9" w:rsidP="0008584E">
            <w:pPr>
              <w:rPr>
                <w:lang w:val="en-US"/>
              </w:rPr>
            </w:pPr>
            <w:r w:rsidRPr="00216962">
              <w:rPr>
                <w:lang w:val="en-US"/>
              </w:rPr>
              <w:t>Address</w:t>
            </w:r>
          </w:p>
          <w:p w:rsidR="003B69F9" w:rsidRPr="00216962" w:rsidRDefault="003B69F9" w:rsidP="0008584E">
            <w:pPr>
              <w:rPr>
                <w:lang w:val="en-US"/>
              </w:rPr>
            </w:pPr>
            <w:r w:rsidRPr="00216962">
              <w:rPr>
                <w:lang w:val="en-US"/>
              </w:rPr>
              <w:t>e-mail</w:t>
            </w:r>
          </w:p>
          <w:p w:rsidR="003B69F9" w:rsidRPr="00216962" w:rsidRDefault="003B69F9" w:rsidP="0008584E">
            <w:pPr>
              <w:rPr>
                <w:lang w:val="en-US"/>
              </w:rPr>
            </w:pPr>
            <w:r w:rsidRPr="00216962">
              <w:rPr>
                <w:lang w:val="en-US"/>
              </w:rPr>
              <w:t>phone</w:t>
            </w:r>
          </w:p>
        </w:tc>
        <w:tc>
          <w:tcPr>
            <w:tcW w:w="1800" w:type="dxa"/>
          </w:tcPr>
          <w:p w:rsidR="003B69F9" w:rsidRPr="00216962" w:rsidRDefault="003B69F9" w:rsidP="0008584E">
            <w:proofErr w:type="spellStart"/>
            <w:r w:rsidRPr="00216962">
              <w:t>VarChar</w:t>
            </w:r>
            <w:proofErr w:type="spellEnd"/>
            <w:r w:rsidRPr="00216962">
              <w:t>(10)</w:t>
            </w:r>
          </w:p>
          <w:p w:rsidR="003B69F9" w:rsidRPr="00216962" w:rsidRDefault="003B69F9" w:rsidP="0008584E">
            <w:pPr>
              <w:rPr>
                <w:lang w:val="en-US"/>
              </w:rPr>
            </w:pPr>
            <w:proofErr w:type="spellStart"/>
            <w:r w:rsidRPr="00216962">
              <w:rPr>
                <w:lang w:val="en-US"/>
              </w:rPr>
              <w:t>VarChar</w:t>
            </w:r>
            <w:proofErr w:type="spellEnd"/>
            <w:r w:rsidRPr="00216962">
              <w:rPr>
                <w:lang w:val="en-US"/>
              </w:rPr>
              <w:t>(60)</w:t>
            </w:r>
          </w:p>
          <w:p w:rsidR="003B69F9" w:rsidRPr="00216962" w:rsidRDefault="003B69F9" w:rsidP="0008584E">
            <w:pPr>
              <w:rPr>
                <w:lang w:val="en-US"/>
              </w:rPr>
            </w:pPr>
            <w:proofErr w:type="spellStart"/>
            <w:r w:rsidRPr="00216962">
              <w:rPr>
                <w:lang w:val="en-US"/>
              </w:rPr>
              <w:t>Varchar</w:t>
            </w:r>
            <w:proofErr w:type="spellEnd"/>
            <w:r w:rsidRPr="00216962">
              <w:rPr>
                <w:lang w:val="en-US"/>
              </w:rPr>
              <w:t>(30)</w:t>
            </w:r>
          </w:p>
          <w:p w:rsidR="003B69F9" w:rsidRPr="00216962" w:rsidRDefault="003B69F9" w:rsidP="0008584E">
            <w:pPr>
              <w:rPr>
                <w:lang w:val="en-US"/>
              </w:rPr>
            </w:pPr>
            <w:r w:rsidRPr="00216962">
              <w:rPr>
                <w:lang w:val="en-US"/>
              </w:rPr>
              <w:t>Numeric(12)</w:t>
            </w:r>
          </w:p>
        </w:tc>
        <w:tc>
          <w:tcPr>
            <w:tcW w:w="2520" w:type="dxa"/>
            <w:gridSpan w:val="2"/>
          </w:tcPr>
          <w:p w:rsidR="003B69F9" w:rsidRPr="00216962" w:rsidRDefault="003B69F9" w:rsidP="0008584E">
            <w:pPr>
              <w:rPr>
                <w:lang w:val="en-US"/>
              </w:rPr>
            </w:pPr>
            <w:r w:rsidRPr="00216962">
              <w:rPr>
                <w:lang w:val="en-US"/>
              </w:rPr>
              <w:t xml:space="preserve">0-9digits and </w:t>
            </w:r>
            <w:proofErr w:type="spellStart"/>
            <w:r w:rsidRPr="00216962">
              <w:rPr>
                <w:lang w:val="en-US"/>
              </w:rPr>
              <w:t>cpr</w:t>
            </w:r>
            <w:proofErr w:type="spellEnd"/>
            <w:r w:rsidRPr="00216962">
              <w:rPr>
                <w:lang w:val="en-US"/>
              </w:rPr>
              <w:t>-rules</w:t>
            </w:r>
          </w:p>
          <w:p w:rsidR="003B69F9" w:rsidRPr="00216962" w:rsidRDefault="003B69F9" w:rsidP="0008584E">
            <w:pPr>
              <w:rPr>
                <w:lang w:val="en-US"/>
              </w:rPr>
            </w:pPr>
            <w:r w:rsidRPr="00216962">
              <w:rPr>
                <w:lang w:val="en-US"/>
              </w:rPr>
              <w:t>Any</w:t>
            </w:r>
          </w:p>
          <w:p w:rsidR="003B69F9" w:rsidRPr="00216962" w:rsidRDefault="003B69F9" w:rsidP="0008584E">
            <w:pPr>
              <w:rPr>
                <w:lang w:val="en-US"/>
              </w:rPr>
            </w:pPr>
            <w:r w:rsidRPr="00216962">
              <w:rPr>
                <w:lang w:val="en-US"/>
              </w:rPr>
              <w:t>Any</w:t>
            </w:r>
          </w:p>
          <w:p w:rsidR="003B69F9" w:rsidRPr="00216962" w:rsidRDefault="003B69F9" w:rsidP="0008584E">
            <w:pPr>
              <w:rPr>
                <w:lang w:val="en-US"/>
              </w:rPr>
            </w:pPr>
            <w:r w:rsidRPr="00216962">
              <w:rPr>
                <w:lang w:val="en-US"/>
              </w:rPr>
              <w:t>0-9 digits</w:t>
            </w:r>
          </w:p>
        </w:tc>
        <w:tc>
          <w:tcPr>
            <w:tcW w:w="2160" w:type="dxa"/>
            <w:gridSpan w:val="2"/>
          </w:tcPr>
          <w:p w:rsidR="003B69F9" w:rsidRPr="00216962" w:rsidRDefault="003B69F9" w:rsidP="0008584E">
            <w:pPr>
              <w:jc w:val="center"/>
              <w:rPr>
                <w:lang w:val="en-GB"/>
              </w:rPr>
            </w:pPr>
            <w:proofErr w:type="spellStart"/>
            <w:r w:rsidRPr="00216962">
              <w:rPr>
                <w:lang w:val="en-GB"/>
              </w:rPr>
              <w:t>ddmmyy-xxxx</w:t>
            </w:r>
            <w:proofErr w:type="spellEnd"/>
          </w:p>
          <w:p w:rsidR="003B69F9" w:rsidRPr="00216962" w:rsidRDefault="003B69F9" w:rsidP="0008584E">
            <w:pPr>
              <w:jc w:val="center"/>
              <w:rPr>
                <w:lang w:val="en-GB"/>
              </w:rPr>
            </w:pPr>
            <w:r w:rsidRPr="00216962">
              <w:rPr>
                <w:lang w:val="en-GB"/>
              </w:rPr>
              <w:t>none</w:t>
            </w:r>
          </w:p>
          <w:p w:rsidR="003B69F9" w:rsidRPr="00216962" w:rsidRDefault="003B69F9" w:rsidP="0008584E">
            <w:pPr>
              <w:jc w:val="center"/>
              <w:rPr>
                <w:lang w:val="en-GB"/>
              </w:rPr>
            </w:pPr>
            <w:r w:rsidRPr="00216962">
              <w:rPr>
                <w:lang w:val="en-GB"/>
              </w:rPr>
              <w:t>none</w:t>
            </w:r>
          </w:p>
          <w:p w:rsidR="003B69F9" w:rsidRPr="00216962" w:rsidRDefault="003B69F9" w:rsidP="0008584E">
            <w:pPr>
              <w:jc w:val="center"/>
              <w:rPr>
                <w:lang w:val="en-GB"/>
              </w:rPr>
            </w:pPr>
            <w:proofErr w:type="spellStart"/>
            <w:r w:rsidRPr="00216962">
              <w:rPr>
                <w:lang w:val="en-GB"/>
              </w:rPr>
              <w:t>xxxxxxxxxxxx</w:t>
            </w:r>
            <w:proofErr w:type="spellEnd"/>
          </w:p>
        </w:tc>
      </w:tr>
      <w:tr w:rsidR="003B69F9" w:rsidRPr="00216962" w:rsidTr="00085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620" w:type="dxa"/>
          </w:tcPr>
          <w:p w:rsidR="003B69F9" w:rsidRPr="00216962" w:rsidRDefault="003B69F9" w:rsidP="0008584E">
            <w:proofErr w:type="spellStart"/>
            <w:r w:rsidRPr="00216962">
              <w:t>Author</w:t>
            </w:r>
            <w:proofErr w:type="spellEnd"/>
          </w:p>
        </w:tc>
        <w:tc>
          <w:tcPr>
            <w:tcW w:w="1620" w:type="dxa"/>
            <w:gridSpan w:val="2"/>
          </w:tcPr>
          <w:p w:rsidR="003B69F9" w:rsidRPr="00216962" w:rsidRDefault="003B69F9" w:rsidP="0008584E">
            <w:proofErr w:type="spellStart"/>
            <w:r w:rsidRPr="00216962">
              <w:t>authorID</w:t>
            </w:r>
            <w:proofErr w:type="spellEnd"/>
          </w:p>
          <w:p w:rsidR="003B69F9" w:rsidRPr="00216962" w:rsidRDefault="003B69F9" w:rsidP="0008584E">
            <w:proofErr w:type="spellStart"/>
            <w:r w:rsidRPr="00216962">
              <w:t>name</w:t>
            </w:r>
            <w:proofErr w:type="spellEnd"/>
          </w:p>
          <w:p w:rsidR="003B69F9" w:rsidRPr="00216962" w:rsidRDefault="003B69F9" w:rsidP="0008584E">
            <w:proofErr w:type="spellStart"/>
            <w:r>
              <w:t>na</w:t>
            </w:r>
            <w:r w:rsidRPr="00216962">
              <w:t>tionality</w:t>
            </w:r>
            <w:proofErr w:type="spellEnd"/>
          </w:p>
          <w:p w:rsidR="003B69F9" w:rsidRPr="00216962" w:rsidRDefault="003B69F9" w:rsidP="0008584E">
            <w:proofErr w:type="spellStart"/>
            <w:r w:rsidRPr="00216962">
              <w:t>birthDay</w:t>
            </w:r>
            <w:proofErr w:type="spellEnd"/>
          </w:p>
        </w:tc>
        <w:tc>
          <w:tcPr>
            <w:tcW w:w="1800" w:type="dxa"/>
          </w:tcPr>
          <w:p w:rsidR="003B69F9" w:rsidRPr="00216962" w:rsidRDefault="003B69F9" w:rsidP="0008584E">
            <w:proofErr w:type="spellStart"/>
            <w:r w:rsidRPr="00216962">
              <w:t>VarChar</w:t>
            </w:r>
            <w:proofErr w:type="spellEnd"/>
            <w:r w:rsidRPr="00216962">
              <w:t>(10)</w:t>
            </w:r>
          </w:p>
          <w:p w:rsidR="003B69F9" w:rsidRPr="00216962" w:rsidRDefault="003B69F9" w:rsidP="0008584E">
            <w:proofErr w:type="spellStart"/>
            <w:r w:rsidRPr="00216962">
              <w:t>VarChar</w:t>
            </w:r>
            <w:proofErr w:type="spellEnd"/>
            <w:r w:rsidRPr="00216962">
              <w:t>(30)</w:t>
            </w:r>
          </w:p>
          <w:p w:rsidR="003B69F9" w:rsidRPr="00216962" w:rsidRDefault="003B69F9" w:rsidP="0008584E">
            <w:proofErr w:type="spellStart"/>
            <w:r w:rsidRPr="00216962">
              <w:t>VarChar</w:t>
            </w:r>
            <w:proofErr w:type="spellEnd"/>
            <w:r w:rsidRPr="00216962">
              <w:t>(18)</w:t>
            </w:r>
          </w:p>
          <w:p w:rsidR="003B69F9" w:rsidRPr="00216962" w:rsidRDefault="003B69F9" w:rsidP="0008584E">
            <w:r w:rsidRPr="00216962">
              <w:t>Date</w:t>
            </w:r>
          </w:p>
        </w:tc>
        <w:tc>
          <w:tcPr>
            <w:tcW w:w="2520" w:type="dxa"/>
            <w:gridSpan w:val="2"/>
          </w:tcPr>
          <w:p w:rsidR="003B69F9" w:rsidRPr="00216962" w:rsidRDefault="003B69F9" w:rsidP="0008584E">
            <w:proofErr w:type="spellStart"/>
            <w:r w:rsidRPr="00216962">
              <w:t>Any</w:t>
            </w:r>
            <w:proofErr w:type="spellEnd"/>
          </w:p>
          <w:p w:rsidR="003B69F9" w:rsidRPr="00216962" w:rsidRDefault="003B69F9" w:rsidP="0008584E">
            <w:proofErr w:type="spellStart"/>
            <w:r w:rsidRPr="00216962">
              <w:t>Any</w:t>
            </w:r>
            <w:proofErr w:type="spellEnd"/>
          </w:p>
          <w:p w:rsidR="003B69F9" w:rsidRPr="00216962" w:rsidRDefault="003B69F9" w:rsidP="0008584E">
            <w:proofErr w:type="spellStart"/>
            <w:r w:rsidRPr="00216962">
              <w:t>Any</w:t>
            </w:r>
            <w:proofErr w:type="spellEnd"/>
          </w:p>
          <w:p w:rsidR="003B69F9" w:rsidRPr="00216962" w:rsidRDefault="003B69F9" w:rsidP="0008584E">
            <w:r w:rsidRPr="00216962">
              <w:t>0-9digits</w:t>
            </w:r>
          </w:p>
        </w:tc>
        <w:tc>
          <w:tcPr>
            <w:tcW w:w="2160" w:type="dxa"/>
            <w:gridSpan w:val="2"/>
          </w:tcPr>
          <w:p w:rsidR="003B69F9" w:rsidRPr="00216962" w:rsidRDefault="003B69F9" w:rsidP="0008584E">
            <w:pPr>
              <w:jc w:val="center"/>
              <w:rPr>
                <w:lang w:val="en-US"/>
              </w:rPr>
            </w:pPr>
            <w:r w:rsidRPr="00216962">
              <w:rPr>
                <w:lang w:val="en-US"/>
              </w:rPr>
              <w:t>None</w:t>
            </w:r>
          </w:p>
          <w:p w:rsidR="003B69F9" w:rsidRPr="00216962" w:rsidRDefault="003B69F9" w:rsidP="0008584E">
            <w:pPr>
              <w:jc w:val="center"/>
              <w:rPr>
                <w:lang w:val="en-US"/>
              </w:rPr>
            </w:pPr>
            <w:r w:rsidRPr="00216962">
              <w:rPr>
                <w:lang w:val="en-US"/>
              </w:rPr>
              <w:t>None</w:t>
            </w:r>
          </w:p>
          <w:p w:rsidR="003B69F9" w:rsidRPr="00216962" w:rsidRDefault="003B69F9" w:rsidP="0008584E">
            <w:pPr>
              <w:jc w:val="center"/>
              <w:rPr>
                <w:lang w:val="en-US"/>
              </w:rPr>
            </w:pPr>
            <w:r w:rsidRPr="00216962">
              <w:rPr>
                <w:lang w:val="en-US"/>
              </w:rPr>
              <w:t>None</w:t>
            </w:r>
          </w:p>
          <w:p w:rsidR="003B69F9" w:rsidRPr="00216962" w:rsidRDefault="003B69F9" w:rsidP="0008584E">
            <w:pPr>
              <w:jc w:val="center"/>
              <w:rPr>
                <w:lang w:val="en-US"/>
              </w:rPr>
            </w:pPr>
            <w:r w:rsidRPr="00216962">
              <w:rPr>
                <w:lang w:val="en-US"/>
              </w:rPr>
              <w:t>xx-xx-</w:t>
            </w:r>
            <w:proofErr w:type="spellStart"/>
            <w:r w:rsidRPr="00216962">
              <w:rPr>
                <w:lang w:val="en-US"/>
              </w:rPr>
              <w:t>xxxx</w:t>
            </w:r>
            <w:proofErr w:type="spellEnd"/>
          </w:p>
        </w:tc>
      </w:tr>
      <w:tr w:rsidR="003B69F9" w:rsidRPr="00216962" w:rsidTr="00085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620" w:type="dxa"/>
          </w:tcPr>
          <w:p w:rsidR="003B69F9" w:rsidRPr="00216962" w:rsidRDefault="003B69F9" w:rsidP="0008584E">
            <w:proofErr w:type="spellStart"/>
            <w:r w:rsidRPr="00216962">
              <w:t>Author</w:t>
            </w:r>
            <w:r>
              <w:t>Book</w:t>
            </w:r>
            <w:proofErr w:type="spellEnd"/>
          </w:p>
        </w:tc>
        <w:tc>
          <w:tcPr>
            <w:tcW w:w="1620" w:type="dxa"/>
            <w:gridSpan w:val="2"/>
          </w:tcPr>
          <w:p w:rsidR="003B69F9" w:rsidRPr="00216962" w:rsidRDefault="003B69F9" w:rsidP="0008584E">
            <w:proofErr w:type="spellStart"/>
            <w:r>
              <w:t>itemNo</w:t>
            </w:r>
            <w:proofErr w:type="spellEnd"/>
          </w:p>
          <w:p w:rsidR="003B69F9" w:rsidRPr="00216962" w:rsidRDefault="003B69F9" w:rsidP="0008584E">
            <w:proofErr w:type="spellStart"/>
            <w:r w:rsidRPr="00216962">
              <w:t>authorID</w:t>
            </w:r>
            <w:proofErr w:type="spellEnd"/>
          </w:p>
        </w:tc>
        <w:tc>
          <w:tcPr>
            <w:tcW w:w="1800" w:type="dxa"/>
          </w:tcPr>
          <w:p w:rsidR="003B69F9" w:rsidRPr="00216962" w:rsidRDefault="003B69F9" w:rsidP="0008584E">
            <w:proofErr w:type="spellStart"/>
            <w:r w:rsidRPr="00216962">
              <w:t>Numeric</w:t>
            </w:r>
            <w:proofErr w:type="spellEnd"/>
            <w:r w:rsidRPr="00216962">
              <w:t>(20)</w:t>
            </w:r>
          </w:p>
          <w:p w:rsidR="003B69F9" w:rsidRPr="00216962" w:rsidRDefault="003B69F9" w:rsidP="0008584E">
            <w:proofErr w:type="spellStart"/>
            <w:r w:rsidRPr="00216962">
              <w:t>VarChar</w:t>
            </w:r>
            <w:proofErr w:type="spellEnd"/>
            <w:r w:rsidRPr="00216962">
              <w:t>(10)</w:t>
            </w:r>
          </w:p>
        </w:tc>
        <w:tc>
          <w:tcPr>
            <w:tcW w:w="2520" w:type="dxa"/>
            <w:gridSpan w:val="2"/>
          </w:tcPr>
          <w:p w:rsidR="003B69F9" w:rsidRPr="00216962" w:rsidRDefault="003B69F9" w:rsidP="0008584E">
            <w:r w:rsidRPr="00216962">
              <w:t>0-9digits</w:t>
            </w:r>
          </w:p>
          <w:p w:rsidR="003B69F9" w:rsidRPr="00216962" w:rsidRDefault="003B69F9" w:rsidP="0008584E">
            <w:proofErr w:type="spellStart"/>
            <w:r w:rsidRPr="00216962">
              <w:t>Any</w:t>
            </w:r>
            <w:proofErr w:type="spellEnd"/>
          </w:p>
        </w:tc>
        <w:tc>
          <w:tcPr>
            <w:tcW w:w="2160" w:type="dxa"/>
            <w:gridSpan w:val="2"/>
          </w:tcPr>
          <w:p w:rsidR="003B69F9" w:rsidRPr="00216962" w:rsidRDefault="003B69F9" w:rsidP="0008584E">
            <w:pPr>
              <w:jc w:val="center"/>
            </w:pPr>
            <w:r w:rsidRPr="00216962">
              <w:t>None</w:t>
            </w:r>
          </w:p>
          <w:p w:rsidR="003B69F9" w:rsidRPr="00216962" w:rsidRDefault="003B69F9" w:rsidP="0008584E">
            <w:pPr>
              <w:jc w:val="center"/>
            </w:pPr>
            <w:r w:rsidRPr="00216962">
              <w:t>None</w:t>
            </w:r>
          </w:p>
        </w:tc>
      </w:tr>
      <w:tr w:rsidR="003B69F9" w:rsidRPr="00216962" w:rsidTr="00085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620" w:type="dxa"/>
          </w:tcPr>
          <w:p w:rsidR="003B69F9" w:rsidRPr="00216962" w:rsidRDefault="003B69F9" w:rsidP="0008584E">
            <w:r>
              <w:t>Book</w:t>
            </w:r>
          </w:p>
        </w:tc>
        <w:tc>
          <w:tcPr>
            <w:tcW w:w="1620" w:type="dxa"/>
            <w:gridSpan w:val="2"/>
          </w:tcPr>
          <w:p w:rsidR="003B69F9" w:rsidRDefault="003B69F9" w:rsidP="0008584E">
            <w:proofErr w:type="spellStart"/>
            <w:r>
              <w:t>itemNo</w:t>
            </w:r>
            <w:proofErr w:type="spellEnd"/>
            <w:r>
              <w:br/>
            </w:r>
            <w:proofErr w:type="spellStart"/>
            <w:r>
              <w:t>isbn</w:t>
            </w:r>
            <w:proofErr w:type="spellEnd"/>
          </w:p>
          <w:p w:rsidR="003B69F9" w:rsidRPr="00216962" w:rsidRDefault="003B69F9" w:rsidP="0008584E">
            <w:proofErr w:type="spellStart"/>
            <w:r>
              <w:t>publisher</w:t>
            </w:r>
            <w:proofErr w:type="spellEnd"/>
            <w:r>
              <w:br/>
            </w:r>
          </w:p>
        </w:tc>
        <w:tc>
          <w:tcPr>
            <w:tcW w:w="1800" w:type="dxa"/>
          </w:tcPr>
          <w:p w:rsidR="003B69F9" w:rsidRPr="00216962" w:rsidRDefault="003B69F9" w:rsidP="0008584E">
            <w:proofErr w:type="spellStart"/>
            <w:r w:rsidRPr="00216962">
              <w:t>Numeric</w:t>
            </w:r>
            <w:proofErr w:type="spellEnd"/>
            <w:r w:rsidRPr="00216962">
              <w:t>(20)</w:t>
            </w:r>
          </w:p>
          <w:p w:rsidR="003B69F9" w:rsidRPr="005D25DE" w:rsidRDefault="003B69F9" w:rsidP="0008584E">
            <w:pPr>
              <w:rPr>
                <w:lang w:val="en-US"/>
              </w:rPr>
            </w:pPr>
            <w:proofErr w:type="spellStart"/>
            <w:r>
              <w:t>VarChar</w:t>
            </w:r>
            <w:proofErr w:type="spellEnd"/>
            <w:r>
              <w:t>(15)</w:t>
            </w:r>
            <w:r>
              <w:br/>
            </w:r>
            <w:proofErr w:type="spellStart"/>
            <w:r>
              <w:t>VarChar</w:t>
            </w:r>
            <w:proofErr w:type="spellEnd"/>
            <w:r>
              <w:t>(30</w:t>
            </w:r>
            <w:r w:rsidRPr="00216962">
              <w:t>)</w:t>
            </w:r>
            <w:r>
              <w:br/>
            </w:r>
          </w:p>
        </w:tc>
        <w:tc>
          <w:tcPr>
            <w:tcW w:w="2520" w:type="dxa"/>
            <w:gridSpan w:val="2"/>
          </w:tcPr>
          <w:p w:rsidR="003B69F9" w:rsidRDefault="003B69F9" w:rsidP="0008584E">
            <w:r w:rsidRPr="00216962">
              <w:t>0-9digits</w:t>
            </w:r>
            <w:r>
              <w:t xml:space="preserve"> </w:t>
            </w:r>
          </w:p>
          <w:p w:rsidR="003B69F9" w:rsidRDefault="003B69F9" w:rsidP="0008584E"/>
          <w:p w:rsidR="003B69F9" w:rsidRDefault="003B69F9" w:rsidP="0008584E"/>
          <w:p w:rsidR="003B69F9" w:rsidRPr="00216962" w:rsidRDefault="003B69F9" w:rsidP="0008584E">
            <w:r w:rsidRPr="00216962">
              <w:t>0-9digits</w:t>
            </w:r>
          </w:p>
        </w:tc>
        <w:tc>
          <w:tcPr>
            <w:tcW w:w="2160" w:type="dxa"/>
            <w:gridSpan w:val="2"/>
          </w:tcPr>
          <w:p w:rsidR="003B69F9" w:rsidRPr="00216962" w:rsidRDefault="003B69F9" w:rsidP="0008584E">
            <w:pPr>
              <w:jc w:val="center"/>
              <w:rPr>
                <w:lang w:val="en-US"/>
              </w:rPr>
            </w:pPr>
          </w:p>
        </w:tc>
      </w:tr>
      <w:tr w:rsidR="003B69F9" w:rsidRPr="00216962" w:rsidTr="00085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620" w:type="dxa"/>
          </w:tcPr>
          <w:p w:rsidR="003B69F9" w:rsidRPr="00216962" w:rsidRDefault="003B69F9" w:rsidP="0008584E">
            <w:proofErr w:type="spellStart"/>
            <w:r w:rsidRPr="00216962">
              <w:t>Borrower</w:t>
            </w:r>
            <w:proofErr w:type="spellEnd"/>
          </w:p>
        </w:tc>
        <w:tc>
          <w:tcPr>
            <w:tcW w:w="1620" w:type="dxa"/>
            <w:gridSpan w:val="2"/>
          </w:tcPr>
          <w:p w:rsidR="003B69F9" w:rsidRPr="00216962" w:rsidRDefault="003B69F9" w:rsidP="0008584E">
            <w:pPr>
              <w:rPr>
                <w:lang w:val="en-US"/>
              </w:rPr>
            </w:pPr>
            <w:proofErr w:type="spellStart"/>
            <w:r w:rsidRPr="00216962">
              <w:rPr>
                <w:lang w:val="en-US"/>
              </w:rPr>
              <w:t>cprNo</w:t>
            </w:r>
            <w:proofErr w:type="spellEnd"/>
          </w:p>
          <w:p w:rsidR="003B69F9" w:rsidRPr="00216962" w:rsidRDefault="003B69F9" w:rsidP="0008584E">
            <w:pPr>
              <w:rPr>
                <w:lang w:val="en-US"/>
              </w:rPr>
            </w:pPr>
            <w:r w:rsidRPr="00216962">
              <w:rPr>
                <w:lang w:val="en-US"/>
              </w:rPr>
              <w:t>name</w:t>
            </w:r>
          </w:p>
          <w:p w:rsidR="003B69F9" w:rsidRPr="00216962" w:rsidRDefault="003B69F9" w:rsidP="0008584E">
            <w:pPr>
              <w:rPr>
                <w:lang w:val="en-US"/>
              </w:rPr>
            </w:pPr>
            <w:proofErr w:type="spellStart"/>
            <w:r w:rsidRPr="00216962">
              <w:rPr>
                <w:lang w:val="en-US"/>
              </w:rPr>
              <w:t>bType</w:t>
            </w:r>
            <w:proofErr w:type="spellEnd"/>
          </w:p>
          <w:p w:rsidR="003B69F9" w:rsidRPr="00216962" w:rsidRDefault="003B69F9" w:rsidP="0008584E">
            <w:pPr>
              <w:rPr>
                <w:lang w:val="en-US"/>
              </w:rPr>
            </w:pPr>
            <w:proofErr w:type="spellStart"/>
            <w:r>
              <w:rPr>
                <w:lang w:val="en-US"/>
              </w:rPr>
              <w:t>regY</w:t>
            </w:r>
            <w:r w:rsidRPr="00216962">
              <w:rPr>
                <w:lang w:val="en-US"/>
              </w:rPr>
              <w:t>ear</w:t>
            </w:r>
            <w:proofErr w:type="spellEnd"/>
          </w:p>
          <w:p w:rsidR="003B69F9" w:rsidRPr="00216962" w:rsidRDefault="003B69F9" w:rsidP="0008584E">
            <w:pPr>
              <w:rPr>
                <w:lang w:val="en-US"/>
              </w:rPr>
            </w:pPr>
            <w:r w:rsidRPr="00216962">
              <w:rPr>
                <w:lang w:val="en-US"/>
              </w:rPr>
              <w:t>state</w:t>
            </w:r>
          </w:p>
        </w:tc>
        <w:tc>
          <w:tcPr>
            <w:tcW w:w="1800" w:type="dxa"/>
          </w:tcPr>
          <w:p w:rsidR="003B69F9" w:rsidRPr="00216962" w:rsidRDefault="003B69F9" w:rsidP="0008584E">
            <w:pPr>
              <w:rPr>
                <w:lang w:val="en-US"/>
              </w:rPr>
            </w:pPr>
            <w:proofErr w:type="spellStart"/>
            <w:r w:rsidRPr="00216962">
              <w:rPr>
                <w:lang w:val="en-US"/>
              </w:rPr>
              <w:t>VarChar</w:t>
            </w:r>
            <w:proofErr w:type="spellEnd"/>
            <w:r w:rsidRPr="00216962">
              <w:rPr>
                <w:lang w:val="en-US"/>
              </w:rPr>
              <w:t>(10)</w:t>
            </w:r>
          </w:p>
          <w:p w:rsidR="003B69F9" w:rsidRPr="00216962" w:rsidRDefault="003B69F9" w:rsidP="0008584E">
            <w:pPr>
              <w:rPr>
                <w:lang w:val="en-US"/>
              </w:rPr>
            </w:pPr>
            <w:proofErr w:type="spellStart"/>
            <w:r w:rsidRPr="00216962">
              <w:rPr>
                <w:lang w:val="en-US"/>
              </w:rPr>
              <w:t>VarChar</w:t>
            </w:r>
            <w:proofErr w:type="spellEnd"/>
            <w:r w:rsidRPr="00216962">
              <w:rPr>
                <w:lang w:val="en-US"/>
              </w:rPr>
              <w:t>(30)</w:t>
            </w:r>
          </w:p>
          <w:p w:rsidR="003B69F9" w:rsidRPr="00216962" w:rsidRDefault="003B69F9" w:rsidP="0008584E">
            <w:pPr>
              <w:rPr>
                <w:lang w:val="en-US"/>
              </w:rPr>
            </w:pPr>
            <w:proofErr w:type="spellStart"/>
            <w:r w:rsidRPr="00216962">
              <w:rPr>
                <w:lang w:val="en-US"/>
              </w:rPr>
              <w:t>VarChar</w:t>
            </w:r>
            <w:proofErr w:type="spellEnd"/>
            <w:r w:rsidRPr="00216962">
              <w:rPr>
                <w:lang w:val="en-US"/>
              </w:rPr>
              <w:t>(6)</w:t>
            </w:r>
          </w:p>
          <w:p w:rsidR="003B69F9" w:rsidRPr="00216962" w:rsidRDefault="003B69F9" w:rsidP="0008584E">
            <w:pPr>
              <w:rPr>
                <w:lang w:val="en-US"/>
              </w:rPr>
            </w:pPr>
            <w:r w:rsidRPr="00216962">
              <w:rPr>
                <w:lang w:val="en-US"/>
              </w:rPr>
              <w:t>Numeric(4)</w:t>
            </w:r>
          </w:p>
          <w:p w:rsidR="003B69F9" w:rsidRPr="00AF3266" w:rsidRDefault="003B69F9" w:rsidP="0008584E">
            <w:pPr>
              <w:rPr>
                <w:lang w:val="en-US"/>
              </w:rPr>
            </w:pPr>
            <w:proofErr w:type="spellStart"/>
            <w:r w:rsidRPr="00216962">
              <w:rPr>
                <w:lang w:val="en-US"/>
              </w:rPr>
              <w:t>VarChar</w:t>
            </w:r>
            <w:proofErr w:type="spellEnd"/>
            <w:r w:rsidRPr="00216962">
              <w:rPr>
                <w:lang w:val="en-US"/>
              </w:rPr>
              <w:t>(7)</w:t>
            </w:r>
          </w:p>
        </w:tc>
        <w:tc>
          <w:tcPr>
            <w:tcW w:w="2520" w:type="dxa"/>
            <w:gridSpan w:val="2"/>
          </w:tcPr>
          <w:p w:rsidR="003B69F9" w:rsidRPr="00216962" w:rsidRDefault="003B69F9" w:rsidP="0008584E">
            <w:pPr>
              <w:rPr>
                <w:lang w:val="en-US"/>
              </w:rPr>
            </w:pPr>
            <w:r w:rsidRPr="00216962">
              <w:rPr>
                <w:lang w:val="en-US"/>
              </w:rPr>
              <w:t xml:space="preserve">0-9digits and </w:t>
            </w:r>
            <w:proofErr w:type="spellStart"/>
            <w:r>
              <w:rPr>
                <w:lang w:val="en-US"/>
              </w:rPr>
              <w:t>cpr</w:t>
            </w:r>
            <w:proofErr w:type="spellEnd"/>
            <w:r>
              <w:rPr>
                <w:lang w:val="en-US"/>
              </w:rPr>
              <w:t>-rules</w:t>
            </w:r>
          </w:p>
          <w:p w:rsidR="003B69F9" w:rsidRPr="00216962" w:rsidRDefault="003B69F9" w:rsidP="0008584E">
            <w:pPr>
              <w:rPr>
                <w:lang w:val="en-US"/>
              </w:rPr>
            </w:pPr>
            <w:r w:rsidRPr="00216962">
              <w:rPr>
                <w:lang w:val="en-US"/>
              </w:rPr>
              <w:t>Any</w:t>
            </w:r>
          </w:p>
          <w:p w:rsidR="003B69F9" w:rsidRPr="00216962" w:rsidRDefault="003B69F9" w:rsidP="0008584E">
            <w:pPr>
              <w:rPr>
                <w:lang w:val="en-US"/>
              </w:rPr>
            </w:pPr>
            <w:r w:rsidRPr="00216962">
              <w:rPr>
                <w:lang w:val="en-US"/>
              </w:rPr>
              <w:t xml:space="preserve">Female and male </w:t>
            </w:r>
          </w:p>
          <w:p w:rsidR="003B69F9" w:rsidRPr="00216962" w:rsidRDefault="003B69F9" w:rsidP="0008584E">
            <w:pPr>
              <w:rPr>
                <w:lang w:val="en-US"/>
              </w:rPr>
            </w:pPr>
            <w:r w:rsidRPr="00216962">
              <w:rPr>
                <w:lang w:val="en-US"/>
              </w:rPr>
              <w:t>0-9digits</w:t>
            </w:r>
          </w:p>
          <w:p w:rsidR="003B69F9" w:rsidRPr="00216962" w:rsidRDefault="003B69F9" w:rsidP="0008584E">
            <w:pPr>
              <w:rPr>
                <w:lang w:val="en-US"/>
              </w:rPr>
            </w:pPr>
            <w:r w:rsidRPr="00216962">
              <w:rPr>
                <w:lang w:val="en-US"/>
              </w:rPr>
              <w:t>Active,</w:t>
            </w:r>
            <w:r>
              <w:rPr>
                <w:lang w:val="en-US"/>
              </w:rPr>
              <w:t xml:space="preserve"> Pa</w:t>
            </w:r>
            <w:r w:rsidRPr="00216962">
              <w:rPr>
                <w:lang w:val="en-US"/>
              </w:rPr>
              <w:t>ssive,</w:t>
            </w:r>
            <w:r>
              <w:rPr>
                <w:lang w:val="en-US"/>
              </w:rPr>
              <w:t xml:space="preserve"> Ill</w:t>
            </w:r>
            <w:r w:rsidRPr="00216962">
              <w:rPr>
                <w:lang w:val="en-US"/>
              </w:rPr>
              <w:t>egal</w:t>
            </w:r>
          </w:p>
        </w:tc>
        <w:tc>
          <w:tcPr>
            <w:tcW w:w="2160" w:type="dxa"/>
            <w:gridSpan w:val="2"/>
          </w:tcPr>
          <w:p w:rsidR="003B69F9" w:rsidRPr="00216962" w:rsidRDefault="003B69F9" w:rsidP="0008584E">
            <w:pPr>
              <w:jc w:val="center"/>
              <w:rPr>
                <w:lang w:val="en-GB"/>
              </w:rPr>
            </w:pPr>
            <w:proofErr w:type="spellStart"/>
            <w:r w:rsidRPr="00216962">
              <w:rPr>
                <w:lang w:val="en-GB"/>
              </w:rPr>
              <w:t>ddmmyy-xxxx</w:t>
            </w:r>
            <w:proofErr w:type="spellEnd"/>
          </w:p>
          <w:p w:rsidR="003B69F9" w:rsidRPr="00216962" w:rsidRDefault="003B69F9" w:rsidP="0008584E">
            <w:pPr>
              <w:jc w:val="center"/>
              <w:rPr>
                <w:lang w:val="en-US"/>
              </w:rPr>
            </w:pPr>
            <w:r w:rsidRPr="00216962">
              <w:rPr>
                <w:lang w:val="en-US"/>
              </w:rPr>
              <w:t>none</w:t>
            </w:r>
          </w:p>
          <w:p w:rsidR="003B69F9" w:rsidRPr="00216962" w:rsidRDefault="003B69F9" w:rsidP="0008584E">
            <w:pPr>
              <w:jc w:val="center"/>
              <w:rPr>
                <w:lang w:val="en-US"/>
              </w:rPr>
            </w:pPr>
          </w:p>
          <w:p w:rsidR="003B69F9" w:rsidRPr="00216962" w:rsidRDefault="003B69F9" w:rsidP="0008584E">
            <w:pPr>
              <w:jc w:val="center"/>
              <w:rPr>
                <w:lang w:val="en-US"/>
              </w:rPr>
            </w:pPr>
            <w:proofErr w:type="spellStart"/>
            <w:r w:rsidRPr="00216962">
              <w:rPr>
                <w:lang w:val="en-US"/>
              </w:rPr>
              <w:t>xxxx</w:t>
            </w:r>
            <w:proofErr w:type="spellEnd"/>
          </w:p>
        </w:tc>
      </w:tr>
      <w:tr w:rsidR="003B69F9" w:rsidRPr="00216962" w:rsidTr="00085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620" w:type="dxa"/>
          </w:tcPr>
          <w:p w:rsidR="003B69F9" w:rsidRPr="00216962" w:rsidRDefault="003B69F9" w:rsidP="0008584E">
            <w:proofErr w:type="spellStart"/>
            <w:r w:rsidRPr="00216962">
              <w:t>ChildBorrower</w:t>
            </w:r>
            <w:proofErr w:type="spellEnd"/>
          </w:p>
        </w:tc>
        <w:tc>
          <w:tcPr>
            <w:tcW w:w="1620" w:type="dxa"/>
            <w:gridSpan w:val="2"/>
          </w:tcPr>
          <w:p w:rsidR="003B69F9" w:rsidRPr="00216962" w:rsidRDefault="003B69F9" w:rsidP="0008584E">
            <w:pPr>
              <w:rPr>
                <w:lang w:val="en-US"/>
              </w:rPr>
            </w:pPr>
            <w:proofErr w:type="spellStart"/>
            <w:r>
              <w:rPr>
                <w:lang w:val="en-US"/>
              </w:rPr>
              <w:t>childC</w:t>
            </w:r>
            <w:r w:rsidRPr="00216962">
              <w:rPr>
                <w:lang w:val="en-US"/>
              </w:rPr>
              <w:t>prNo</w:t>
            </w:r>
            <w:proofErr w:type="spellEnd"/>
          </w:p>
          <w:p w:rsidR="003B69F9" w:rsidRPr="00216962" w:rsidRDefault="003B69F9" w:rsidP="0008584E">
            <w:pPr>
              <w:rPr>
                <w:lang w:val="en-US"/>
              </w:rPr>
            </w:pPr>
            <w:proofErr w:type="spellStart"/>
            <w:r w:rsidRPr="00216962">
              <w:rPr>
                <w:lang w:val="en-US"/>
              </w:rPr>
              <w:t>parentCprNo</w:t>
            </w:r>
            <w:proofErr w:type="spellEnd"/>
          </w:p>
          <w:p w:rsidR="003B69F9" w:rsidRPr="00216962" w:rsidRDefault="003B69F9" w:rsidP="0008584E">
            <w:pPr>
              <w:rPr>
                <w:lang w:val="en-US"/>
              </w:rPr>
            </w:pPr>
            <w:r w:rsidRPr="00216962">
              <w:rPr>
                <w:lang w:val="en-US"/>
              </w:rPr>
              <w:t>sex</w:t>
            </w:r>
          </w:p>
        </w:tc>
        <w:tc>
          <w:tcPr>
            <w:tcW w:w="1800" w:type="dxa"/>
          </w:tcPr>
          <w:p w:rsidR="003B69F9" w:rsidRPr="00216962" w:rsidRDefault="003B69F9" w:rsidP="0008584E">
            <w:pPr>
              <w:rPr>
                <w:lang w:val="en-US"/>
              </w:rPr>
            </w:pPr>
            <w:proofErr w:type="spellStart"/>
            <w:r w:rsidRPr="00216962">
              <w:rPr>
                <w:lang w:val="en-US"/>
              </w:rPr>
              <w:t>VarChar</w:t>
            </w:r>
            <w:proofErr w:type="spellEnd"/>
            <w:r w:rsidRPr="00216962">
              <w:rPr>
                <w:lang w:val="en-US"/>
              </w:rPr>
              <w:t>(10)</w:t>
            </w:r>
          </w:p>
          <w:p w:rsidR="003B69F9" w:rsidRPr="00216962" w:rsidRDefault="003B69F9" w:rsidP="0008584E">
            <w:pPr>
              <w:rPr>
                <w:lang w:val="en-US"/>
              </w:rPr>
            </w:pPr>
            <w:proofErr w:type="spellStart"/>
            <w:r w:rsidRPr="00216962">
              <w:rPr>
                <w:lang w:val="en-US"/>
              </w:rPr>
              <w:t>VarChar</w:t>
            </w:r>
            <w:proofErr w:type="spellEnd"/>
            <w:r w:rsidRPr="00216962">
              <w:rPr>
                <w:lang w:val="en-US"/>
              </w:rPr>
              <w:t>(30)</w:t>
            </w:r>
          </w:p>
          <w:p w:rsidR="003B69F9" w:rsidRPr="00067143" w:rsidRDefault="003B69F9" w:rsidP="0008584E">
            <w:pPr>
              <w:rPr>
                <w:lang w:val="en-US"/>
              </w:rPr>
            </w:pPr>
            <w:proofErr w:type="spellStart"/>
            <w:r w:rsidRPr="00216962">
              <w:rPr>
                <w:lang w:val="en-US"/>
              </w:rPr>
              <w:t>VarChar</w:t>
            </w:r>
            <w:proofErr w:type="spellEnd"/>
            <w:r w:rsidRPr="00216962">
              <w:rPr>
                <w:lang w:val="en-US"/>
              </w:rPr>
              <w:t>(6)</w:t>
            </w:r>
          </w:p>
        </w:tc>
        <w:tc>
          <w:tcPr>
            <w:tcW w:w="2520" w:type="dxa"/>
            <w:gridSpan w:val="2"/>
          </w:tcPr>
          <w:p w:rsidR="003B69F9" w:rsidRPr="00216962" w:rsidRDefault="003B69F9" w:rsidP="0008584E">
            <w:pPr>
              <w:rPr>
                <w:lang w:val="en-US"/>
              </w:rPr>
            </w:pPr>
            <w:r w:rsidRPr="00216962">
              <w:rPr>
                <w:lang w:val="en-US"/>
              </w:rPr>
              <w:t xml:space="preserve">0-9digits and </w:t>
            </w:r>
            <w:proofErr w:type="spellStart"/>
            <w:r>
              <w:rPr>
                <w:lang w:val="en-US"/>
              </w:rPr>
              <w:t>cpr</w:t>
            </w:r>
            <w:proofErr w:type="spellEnd"/>
            <w:r>
              <w:rPr>
                <w:lang w:val="en-US"/>
              </w:rPr>
              <w:t>-rules</w:t>
            </w:r>
          </w:p>
          <w:p w:rsidR="003B69F9" w:rsidRPr="00216962" w:rsidRDefault="003B69F9" w:rsidP="0008584E">
            <w:pPr>
              <w:rPr>
                <w:lang w:val="en-US"/>
              </w:rPr>
            </w:pPr>
            <w:r w:rsidRPr="00216962">
              <w:rPr>
                <w:lang w:val="en-US"/>
              </w:rPr>
              <w:t xml:space="preserve">0-9digits and </w:t>
            </w:r>
            <w:proofErr w:type="spellStart"/>
            <w:r>
              <w:rPr>
                <w:lang w:val="en-US"/>
              </w:rPr>
              <w:t>cpr</w:t>
            </w:r>
            <w:proofErr w:type="spellEnd"/>
            <w:r>
              <w:rPr>
                <w:lang w:val="en-US"/>
              </w:rPr>
              <w:t>-rules</w:t>
            </w:r>
            <w:r w:rsidRPr="00216962">
              <w:rPr>
                <w:lang w:val="en-US"/>
              </w:rPr>
              <w:t xml:space="preserve"> Female and male</w:t>
            </w:r>
          </w:p>
        </w:tc>
        <w:tc>
          <w:tcPr>
            <w:tcW w:w="2160" w:type="dxa"/>
            <w:gridSpan w:val="2"/>
          </w:tcPr>
          <w:p w:rsidR="003B69F9" w:rsidRPr="00216962" w:rsidRDefault="003B69F9" w:rsidP="0008584E">
            <w:pPr>
              <w:jc w:val="center"/>
              <w:rPr>
                <w:lang w:val="en-US"/>
              </w:rPr>
            </w:pPr>
            <w:proofErr w:type="spellStart"/>
            <w:r w:rsidRPr="00216962">
              <w:rPr>
                <w:lang w:val="en-GB"/>
              </w:rPr>
              <w:t>ddmmyy-xxxx</w:t>
            </w:r>
            <w:proofErr w:type="spellEnd"/>
            <w:r w:rsidRPr="00216962">
              <w:rPr>
                <w:lang w:val="en-US"/>
              </w:rPr>
              <w:t xml:space="preserve"> </w:t>
            </w:r>
            <w:r>
              <w:rPr>
                <w:lang w:val="en-US"/>
              </w:rPr>
              <w:br/>
            </w:r>
            <w:proofErr w:type="spellStart"/>
            <w:r w:rsidRPr="00216962">
              <w:rPr>
                <w:lang w:val="en-GB"/>
              </w:rPr>
              <w:t>ddmmyy-xxxx</w:t>
            </w:r>
            <w:proofErr w:type="spellEnd"/>
          </w:p>
        </w:tc>
      </w:tr>
      <w:tr w:rsidR="003B69F9" w:rsidRPr="00216962" w:rsidTr="00085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620" w:type="dxa"/>
          </w:tcPr>
          <w:p w:rsidR="003B69F9" w:rsidRPr="00216962" w:rsidRDefault="003B69F9" w:rsidP="0008584E">
            <w:r>
              <w:t>Item</w:t>
            </w:r>
          </w:p>
        </w:tc>
        <w:tc>
          <w:tcPr>
            <w:tcW w:w="1620" w:type="dxa"/>
            <w:gridSpan w:val="2"/>
          </w:tcPr>
          <w:p w:rsidR="003B69F9" w:rsidRPr="00216962" w:rsidRDefault="003B69F9" w:rsidP="0008584E">
            <w:pPr>
              <w:rPr>
                <w:lang w:val="en-US"/>
              </w:rPr>
            </w:pPr>
            <w:proofErr w:type="spellStart"/>
            <w:r>
              <w:rPr>
                <w:lang w:val="en-US"/>
              </w:rPr>
              <w:t>itemNo</w:t>
            </w:r>
            <w:proofErr w:type="spellEnd"/>
          </w:p>
          <w:p w:rsidR="003B69F9" w:rsidRPr="00216962" w:rsidRDefault="003B69F9" w:rsidP="0008584E">
            <w:pPr>
              <w:rPr>
                <w:lang w:val="en-US"/>
              </w:rPr>
            </w:pPr>
            <w:r>
              <w:rPr>
                <w:lang w:val="en-US"/>
              </w:rPr>
              <w:t>tit</w:t>
            </w:r>
            <w:r w:rsidRPr="00216962">
              <w:rPr>
                <w:lang w:val="en-US"/>
              </w:rPr>
              <w:t xml:space="preserve">le </w:t>
            </w:r>
          </w:p>
          <w:p w:rsidR="003B69F9" w:rsidRPr="00216962" w:rsidRDefault="003B69F9" w:rsidP="0008584E">
            <w:pPr>
              <w:rPr>
                <w:lang w:val="en-US"/>
              </w:rPr>
            </w:pPr>
            <w:proofErr w:type="spellStart"/>
            <w:r>
              <w:rPr>
                <w:lang w:val="en-US"/>
              </w:rPr>
              <w:t>itemType</w:t>
            </w:r>
            <w:proofErr w:type="spellEnd"/>
          </w:p>
          <w:p w:rsidR="003B69F9" w:rsidRPr="00216962" w:rsidRDefault="003B69F9" w:rsidP="0008584E">
            <w:pPr>
              <w:rPr>
                <w:lang w:val="en-US"/>
              </w:rPr>
            </w:pPr>
            <w:proofErr w:type="spellStart"/>
            <w:r>
              <w:rPr>
                <w:lang w:val="en-US"/>
              </w:rPr>
              <w:t>regY</w:t>
            </w:r>
            <w:r w:rsidRPr="00216962">
              <w:rPr>
                <w:lang w:val="en-US"/>
              </w:rPr>
              <w:t>ear</w:t>
            </w:r>
            <w:proofErr w:type="spellEnd"/>
          </w:p>
          <w:p w:rsidR="003B69F9" w:rsidRPr="00216962" w:rsidRDefault="003B69F9" w:rsidP="0008584E">
            <w:pPr>
              <w:rPr>
                <w:lang w:val="en-US"/>
              </w:rPr>
            </w:pPr>
            <w:r w:rsidRPr="00216962">
              <w:rPr>
                <w:lang w:val="en-US"/>
              </w:rPr>
              <w:t>state</w:t>
            </w:r>
          </w:p>
        </w:tc>
        <w:tc>
          <w:tcPr>
            <w:tcW w:w="1800" w:type="dxa"/>
          </w:tcPr>
          <w:p w:rsidR="003B69F9" w:rsidRPr="00216962" w:rsidRDefault="003B69F9" w:rsidP="0008584E">
            <w:pPr>
              <w:rPr>
                <w:lang w:val="en-US"/>
              </w:rPr>
            </w:pPr>
            <w:r w:rsidRPr="00216962">
              <w:rPr>
                <w:lang w:val="en-US"/>
              </w:rPr>
              <w:t>Numeric(20)</w:t>
            </w:r>
          </w:p>
          <w:p w:rsidR="003B69F9" w:rsidRPr="00216962" w:rsidRDefault="003B69F9" w:rsidP="0008584E">
            <w:pPr>
              <w:rPr>
                <w:lang w:val="en-US"/>
              </w:rPr>
            </w:pPr>
            <w:proofErr w:type="spellStart"/>
            <w:r w:rsidRPr="00216962">
              <w:rPr>
                <w:lang w:val="en-US"/>
              </w:rPr>
              <w:t>VarChar</w:t>
            </w:r>
            <w:proofErr w:type="spellEnd"/>
            <w:r w:rsidRPr="00216962">
              <w:rPr>
                <w:lang w:val="en-US"/>
              </w:rPr>
              <w:t>(20)</w:t>
            </w:r>
          </w:p>
          <w:p w:rsidR="003B69F9" w:rsidRPr="00216962" w:rsidRDefault="003B69F9" w:rsidP="0008584E">
            <w:pPr>
              <w:rPr>
                <w:lang w:val="en-US"/>
              </w:rPr>
            </w:pPr>
            <w:proofErr w:type="spellStart"/>
            <w:r w:rsidRPr="00216962">
              <w:rPr>
                <w:lang w:val="en-US"/>
              </w:rPr>
              <w:t>VarChar</w:t>
            </w:r>
            <w:proofErr w:type="spellEnd"/>
            <w:r w:rsidRPr="00216962">
              <w:rPr>
                <w:lang w:val="en-US"/>
              </w:rPr>
              <w:t>(10)</w:t>
            </w:r>
          </w:p>
          <w:p w:rsidR="003B69F9" w:rsidRPr="00216962" w:rsidRDefault="003B69F9" w:rsidP="0008584E">
            <w:pPr>
              <w:rPr>
                <w:lang w:val="en-US"/>
              </w:rPr>
            </w:pPr>
            <w:r w:rsidRPr="00216962">
              <w:rPr>
                <w:lang w:val="en-US"/>
              </w:rPr>
              <w:t>Numeric(4)</w:t>
            </w:r>
          </w:p>
          <w:p w:rsidR="003B69F9" w:rsidRPr="00216962" w:rsidRDefault="003B69F9" w:rsidP="0008584E">
            <w:pPr>
              <w:rPr>
                <w:lang w:val="en-US"/>
              </w:rPr>
            </w:pPr>
            <w:proofErr w:type="spellStart"/>
            <w:r w:rsidRPr="00216962">
              <w:rPr>
                <w:lang w:val="en-US"/>
              </w:rPr>
              <w:t>Varchar</w:t>
            </w:r>
            <w:proofErr w:type="spellEnd"/>
            <w:r w:rsidRPr="00216962">
              <w:rPr>
                <w:lang w:val="en-US"/>
              </w:rPr>
              <w:t>(10)</w:t>
            </w:r>
          </w:p>
        </w:tc>
        <w:tc>
          <w:tcPr>
            <w:tcW w:w="2520" w:type="dxa"/>
            <w:gridSpan w:val="2"/>
          </w:tcPr>
          <w:p w:rsidR="003B69F9" w:rsidRPr="00310DB0" w:rsidRDefault="003B69F9" w:rsidP="0008584E">
            <w:pPr>
              <w:rPr>
                <w:lang w:val="en-US"/>
              </w:rPr>
            </w:pPr>
            <w:r w:rsidRPr="00310DB0">
              <w:rPr>
                <w:lang w:val="en-US"/>
              </w:rPr>
              <w:t>0-9digits</w:t>
            </w:r>
          </w:p>
          <w:p w:rsidR="003B69F9" w:rsidRPr="00216962" w:rsidRDefault="003B69F9" w:rsidP="0008584E">
            <w:pPr>
              <w:rPr>
                <w:lang w:val="en-US"/>
              </w:rPr>
            </w:pPr>
            <w:r w:rsidRPr="00216962">
              <w:rPr>
                <w:lang w:val="en-US"/>
              </w:rPr>
              <w:t xml:space="preserve">Any </w:t>
            </w:r>
          </w:p>
          <w:p w:rsidR="003B69F9" w:rsidRPr="00216962" w:rsidRDefault="003B69F9" w:rsidP="0008584E">
            <w:pPr>
              <w:rPr>
                <w:lang w:val="en-US"/>
              </w:rPr>
            </w:pPr>
            <w:r w:rsidRPr="00216962">
              <w:rPr>
                <w:lang w:val="en-US"/>
              </w:rPr>
              <w:t>0-9digits</w:t>
            </w:r>
          </w:p>
          <w:p w:rsidR="003B69F9" w:rsidRPr="00216962" w:rsidRDefault="003B69F9" w:rsidP="0008584E">
            <w:pPr>
              <w:rPr>
                <w:lang w:val="en-US"/>
              </w:rPr>
            </w:pPr>
            <w:r w:rsidRPr="00216962">
              <w:rPr>
                <w:lang w:val="en-US"/>
              </w:rPr>
              <w:t xml:space="preserve">Any </w:t>
            </w:r>
          </w:p>
          <w:p w:rsidR="003B69F9" w:rsidRPr="00216962" w:rsidRDefault="003B69F9" w:rsidP="0008584E">
            <w:pPr>
              <w:rPr>
                <w:b/>
                <w:lang w:val="en-US"/>
              </w:rPr>
            </w:pPr>
            <w:r>
              <w:rPr>
                <w:lang w:val="en-US"/>
              </w:rPr>
              <w:t xml:space="preserve">Registered. </w:t>
            </w:r>
            <w:r w:rsidRPr="00216962">
              <w:rPr>
                <w:lang w:val="en-US"/>
              </w:rPr>
              <w:t xml:space="preserve">Available, </w:t>
            </w:r>
            <w:r>
              <w:rPr>
                <w:lang w:val="en-US"/>
              </w:rPr>
              <w:t>Reserved, Lent, Lost</w:t>
            </w:r>
          </w:p>
        </w:tc>
        <w:tc>
          <w:tcPr>
            <w:tcW w:w="2160" w:type="dxa"/>
            <w:gridSpan w:val="2"/>
          </w:tcPr>
          <w:p w:rsidR="003B69F9" w:rsidRPr="00216962" w:rsidRDefault="003B69F9" w:rsidP="0008584E">
            <w:pPr>
              <w:jc w:val="center"/>
              <w:rPr>
                <w:lang w:val="en-US"/>
              </w:rPr>
            </w:pPr>
            <w:r w:rsidRPr="00216962">
              <w:rPr>
                <w:lang w:val="en-US"/>
              </w:rPr>
              <w:t>None</w:t>
            </w:r>
          </w:p>
          <w:p w:rsidR="003B69F9" w:rsidRPr="00216962" w:rsidRDefault="003B69F9" w:rsidP="0008584E">
            <w:pPr>
              <w:jc w:val="center"/>
              <w:rPr>
                <w:lang w:val="en-US"/>
              </w:rPr>
            </w:pPr>
            <w:r w:rsidRPr="00216962">
              <w:rPr>
                <w:lang w:val="en-US"/>
              </w:rPr>
              <w:t>None</w:t>
            </w:r>
          </w:p>
          <w:p w:rsidR="003B69F9" w:rsidRPr="00216962" w:rsidRDefault="003B69F9" w:rsidP="0008584E">
            <w:pPr>
              <w:jc w:val="center"/>
              <w:rPr>
                <w:lang w:val="en-US"/>
              </w:rPr>
            </w:pPr>
            <w:proofErr w:type="spellStart"/>
            <w:r>
              <w:rPr>
                <w:lang w:val="en-US"/>
              </w:rPr>
              <w:t>x</w:t>
            </w:r>
            <w:r w:rsidRPr="00216962">
              <w:rPr>
                <w:lang w:val="en-US"/>
              </w:rPr>
              <w:t>xxx</w:t>
            </w:r>
            <w:proofErr w:type="spellEnd"/>
          </w:p>
          <w:p w:rsidR="003B69F9" w:rsidRPr="00216962" w:rsidRDefault="003B69F9" w:rsidP="0008584E">
            <w:pPr>
              <w:jc w:val="center"/>
              <w:rPr>
                <w:lang w:val="en-US"/>
              </w:rPr>
            </w:pPr>
            <w:r w:rsidRPr="00216962">
              <w:rPr>
                <w:lang w:val="en-US"/>
              </w:rPr>
              <w:t>None</w:t>
            </w:r>
          </w:p>
        </w:tc>
      </w:tr>
      <w:tr w:rsidR="003B69F9" w:rsidRPr="00216962" w:rsidTr="00085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620" w:type="dxa"/>
          </w:tcPr>
          <w:p w:rsidR="003B69F9" w:rsidRPr="00216962" w:rsidRDefault="003B69F9" w:rsidP="0008584E">
            <w:proofErr w:type="spellStart"/>
            <w:r w:rsidRPr="00216962">
              <w:t>Lend</w:t>
            </w:r>
            <w:proofErr w:type="spellEnd"/>
          </w:p>
        </w:tc>
        <w:tc>
          <w:tcPr>
            <w:tcW w:w="1620" w:type="dxa"/>
            <w:gridSpan w:val="2"/>
          </w:tcPr>
          <w:p w:rsidR="003B69F9" w:rsidRPr="00216962" w:rsidRDefault="003B69F9" w:rsidP="0008584E">
            <w:proofErr w:type="spellStart"/>
            <w:r>
              <w:t>itemNo</w:t>
            </w:r>
            <w:proofErr w:type="spellEnd"/>
          </w:p>
          <w:p w:rsidR="003B69F9" w:rsidRPr="00216962" w:rsidRDefault="003B69F9" w:rsidP="0008584E">
            <w:proofErr w:type="spellStart"/>
            <w:r w:rsidRPr="00216962">
              <w:t>cprNo</w:t>
            </w:r>
            <w:proofErr w:type="spellEnd"/>
          </w:p>
          <w:p w:rsidR="003B69F9" w:rsidRDefault="003B69F9" w:rsidP="0008584E">
            <w:proofErr w:type="spellStart"/>
            <w:r>
              <w:t>r</w:t>
            </w:r>
            <w:r w:rsidRPr="00216962">
              <w:t>eturnDate</w:t>
            </w:r>
            <w:proofErr w:type="spellEnd"/>
          </w:p>
          <w:p w:rsidR="003C7C12" w:rsidRPr="00216962" w:rsidRDefault="003C7C12" w:rsidP="0008584E">
            <w:proofErr w:type="spellStart"/>
            <w:r>
              <w:t>r</w:t>
            </w:r>
            <w:r w:rsidRPr="00216962">
              <w:t>eturn</w:t>
            </w:r>
            <w:r>
              <w:t>ed</w:t>
            </w:r>
            <w:r w:rsidRPr="00216962">
              <w:t>Date</w:t>
            </w:r>
            <w:proofErr w:type="spellEnd"/>
          </w:p>
        </w:tc>
        <w:tc>
          <w:tcPr>
            <w:tcW w:w="1800" w:type="dxa"/>
          </w:tcPr>
          <w:p w:rsidR="003B69F9" w:rsidRPr="00216962" w:rsidRDefault="003B69F9" w:rsidP="0008584E">
            <w:proofErr w:type="spellStart"/>
            <w:r w:rsidRPr="00216962">
              <w:t>Numeric</w:t>
            </w:r>
            <w:proofErr w:type="spellEnd"/>
            <w:r w:rsidRPr="00216962">
              <w:t>(20)</w:t>
            </w:r>
          </w:p>
          <w:p w:rsidR="003B69F9" w:rsidRPr="00216962" w:rsidRDefault="003B69F9" w:rsidP="0008584E">
            <w:proofErr w:type="spellStart"/>
            <w:r w:rsidRPr="00216962">
              <w:t>VarChar</w:t>
            </w:r>
            <w:proofErr w:type="spellEnd"/>
            <w:r w:rsidRPr="00216962">
              <w:t>(10)</w:t>
            </w:r>
          </w:p>
          <w:p w:rsidR="003B69F9" w:rsidRDefault="003B69F9" w:rsidP="0008584E">
            <w:pPr>
              <w:rPr>
                <w:lang w:val="it-IT"/>
              </w:rPr>
            </w:pPr>
            <w:r w:rsidRPr="00216962">
              <w:rPr>
                <w:lang w:val="it-IT"/>
              </w:rPr>
              <w:t>Date</w:t>
            </w:r>
            <w:r>
              <w:rPr>
                <w:lang w:val="it-IT"/>
              </w:rPr>
              <w:t>time</w:t>
            </w:r>
          </w:p>
          <w:p w:rsidR="003C7C12" w:rsidRPr="00216962" w:rsidRDefault="003C7C12" w:rsidP="0008584E">
            <w:pPr>
              <w:rPr>
                <w:lang w:val="it-IT"/>
              </w:rPr>
            </w:pPr>
            <w:r>
              <w:rPr>
                <w:lang w:val="it-IT"/>
              </w:rPr>
              <w:t>Datetime</w:t>
            </w:r>
          </w:p>
        </w:tc>
        <w:tc>
          <w:tcPr>
            <w:tcW w:w="2520" w:type="dxa"/>
            <w:gridSpan w:val="2"/>
          </w:tcPr>
          <w:p w:rsidR="003B69F9" w:rsidRPr="00216962" w:rsidRDefault="003B69F9" w:rsidP="0008584E">
            <w:pPr>
              <w:rPr>
                <w:lang w:val="en-US"/>
              </w:rPr>
            </w:pPr>
            <w:r w:rsidRPr="00216962">
              <w:rPr>
                <w:lang w:val="en-US"/>
              </w:rPr>
              <w:t xml:space="preserve">0-9digits </w:t>
            </w:r>
          </w:p>
          <w:p w:rsidR="003B69F9" w:rsidRPr="00216962" w:rsidRDefault="003B69F9" w:rsidP="0008584E">
            <w:pPr>
              <w:rPr>
                <w:lang w:val="en-US"/>
              </w:rPr>
            </w:pPr>
            <w:r>
              <w:rPr>
                <w:lang w:val="en-US"/>
              </w:rPr>
              <w:t>0-9digits</w:t>
            </w:r>
          </w:p>
          <w:p w:rsidR="003B69F9" w:rsidRDefault="003B69F9" w:rsidP="0008584E">
            <w:pPr>
              <w:rPr>
                <w:lang w:val="en-US"/>
              </w:rPr>
            </w:pPr>
            <w:r>
              <w:rPr>
                <w:lang w:val="en-US"/>
              </w:rPr>
              <w:t>DB data type</w:t>
            </w:r>
          </w:p>
          <w:p w:rsidR="003C7C12" w:rsidRPr="00216962" w:rsidRDefault="003C7C12" w:rsidP="0008584E">
            <w:pPr>
              <w:rPr>
                <w:lang w:val="en-US"/>
              </w:rPr>
            </w:pPr>
            <w:r>
              <w:rPr>
                <w:lang w:val="en-US"/>
              </w:rPr>
              <w:t>DB data type</w:t>
            </w:r>
          </w:p>
        </w:tc>
        <w:tc>
          <w:tcPr>
            <w:tcW w:w="2160" w:type="dxa"/>
            <w:gridSpan w:val="2"/>
          </w:tcPr>
          <w:p w:rsidR="003B69F9" w:rsidRPr="00216962" w:rsidRDefault="003B69F9" w:rsidP="0008584E">
            <w:pPr>
              <w:jc w:val="center"/>
              <w:rPr>
                <w:lang w:val="en-US"/>
              </w:rPr>
            </w:pPr>
            <w:r w:rsidRPr="00216962">
              <w:rPr>
                <w:lang w:val="en-US"/>
              </w:rPr>
              <w:t>None</w:t>
            </w:r>
          </w:p>
          <w:p w:rsidR="003B69F9" w:rsidRPr="00216962" w:rsidRDefault="003B69F9" w:rsidP="0008584E">
            <w:pPr>
              <w:jc w:val="center"/>
              <w:rPr>
                <w:lang w:val="en-US"/>
              </w:rPr>
            </w:pPr>
            <w:proofErr w:type="spellStart"/>
            <w:r w:rsidRPr="00216962">
              <w:rPr>
                <w:lang w:val="en-US"/>
              </w:rPr>
              <w:t>xxxxxx-xxxx</w:t>
            </w:r>
            <w:proofErr w:type="spellEnd"/>
          </w:p>
        </w:tc>
      </w:tr>
    </w:tbl>
    <w:p w:rsidR="009C0773" w:rsidRDefault="009C0773" w:rsidP="009C0773">
      <w:pPr>
        <w:pStyle w:val="Heading2"/>
      </w:pPr>
    </w:p>
    <w:p w:rsidR="009C0773" w:rsidRDefault="009C0773" w:rsidP="0072534E">
      <w:pPr>
        <w:pStyle w:val="BodyText"/>
        <w:jc w:val="both"/>
        <w:rPr>
          <w:b w:val="0"/>
          <w:i/>
        </w:rPr>
      </w:pPr>
    </w:p>
    <w:p w:rsidR="0072534E" w:rsidRDefault="005F5EE8" w:rsidP="0072534E">
      <w:pPr>
        <w:pStyle w:val="BodyText"/>
        <w:jc w:val="both"/>
        <w:rPr>
          <w:b w:val="0"/>
          <w:i/>
        </w:rPr>
      </w:pPr>
      <w:r>
        <w:rPr>
          <w:b w:val="0"/>
          <w:i/>
        </w:rPr>
        <w:t>4.12</w:t>
      </w:r>
      <w:r w:rsidR="0072534E">
        <w:rPr>
          <w:b w:val="0"/>
          <w:i/>
        </w:rPr>
        <w:t>. Transform the collection/</w:t>
      </w:r>
      <w:r w:rsidR="0072534E" w:rsidRPr="003F64A7">
        <w:rPr>
          <w:b w:val="0"/>
          <w:i/>
        </w:rPr>
        <w:t xml:space="preserve">holder objects. How are the relations </w:t>
      </w:r>
      <w:proofErr w:type="gramStart"/>
      <w:r w:rsidR="0072534E" w:rsidRPr="003F64A7">
        <w:rPr>
          <w:b w:val="0"/>
          <w:i/>
        </w:rPr>
        <w:t>identified ?</w:t>
      </w:r>
      <w:proofErr w:type="gramEnd"/>
    </w:p>
    <w:p w:rsidR="00C0355F" w:rsidRPr="00DD3BA3" w:rsidRDefault="00C0355F" w:rsidP="00C0355F">
      <w:pPr>
        <w:pStyle w:val="BodyText"/>
        <w:jc w:val="both"/>
        <w:rPr>
          <w:b w:val="0"/>
          <w:i/>
          <w:szCs w:val="24"/>
        </w:rPr>
      </w:pPr>
      <w:r>
        <w:rPr>
          <w:b w:val="0"/>
          <w:szCs w:val="24"/>
        </w:rPr>
        <w:t>This discussion is</w:t>
      </w:r>
      <w:r w:rsidR="00B3183F">
        <w:rPr>
          <w:b w:val="0"/>
          <w:szCs w:val="24"/>
        </w:rPr>
        <w:t xml:space="preserve"> </w:t>
      </w:r>
      <w:r>
        <w:rPr>
          <w:b w:val="0"/>
          <w:szCs w:val="24"/>
        </w:rPr>
        <w:t xml:space="preserve">only important if your architecture didn’t </w:t>
      </w:r>
      <w:proofErr w:type="spellStart"/>
      <w:r>
        <w:rPr>
          <w:b w:val="0"/>
          <w:szCs w:val="24"/>
        </w:rPr>
        <w:t>inculde</w:t>
      </w:r>
      <w:proofErr w:type="spellEnd"/>
      <w:r>
        <w:rPr>
          <w:b w:val="0"/>
          <w:szCs w:val="24"/>
        </w:rPr>
        <w:t xml:space="preserve"> the DAO-layer from the beginning. </w:t>
      </w:r>
      <w:r w:rsidRPr="003F64A7">
        <w:rPr>
          <w:b w:val="0"/>
          <w:szCs w:val="24"/>
        </w:rPr>
        <w:t>The</w:t>
      </w:r>
      <w:r>
        <w:rPr>
          <w:b w:val="0"/>
          <w:szCs w:val="24"/>
        </w:rPr>
        <w:t xml:space="preserve">se classes are holding/controlling important functionality in the Model layer and are not used as tables </w:t>
      </w:r>
      <w:r w:rsidRPr="003F64A7">
        <w:rPr>
          <w:b w:val="0"/>
          <w:szCs w:val="24"/>
        </w:rPr>
        <w:t xml:space="preserve">as </w:t>
      </w:r>
      <w:r>
        <w:rPr>
          <w:b w:val="0"/>
          <w:szCs w:val="24"/>
        </w:rPr>
        <w:t xml:space="preserve">the </w:t>
      </w:r>
      <w:r w:rsidRPr="003F64A7">
        <w:rPr>
          <w:b w:val="0"/>
          <w:szCs w:val="24"/>
        </w:rPr>
        <w:t>relations are automatically identified by the table names.</w:t>
      </w:r>
      <w:r>
        <w:rPr>
          <w:b w:val="0"/>
          <w:szCs w:val="24"/>
        </w:rPr>
        <w:t xml:space="preserve"> </w:t>
      </w:r>
      <w:r w:rsidRPr="00DD3BA3">
        <w:rPr>
          <w:b w:val="0"/>
          <w:i/>
          <w:szCs w:val="24"/>
        </w:rPr>
        <w:t>The classes should be used indirectly to set up the functionality for the database.</w:t>
      </w:r>
      <w:r>
        <w:rPr>
          <w:b w:val="0"/>
          <w:i/>
          <w:szCs w:val="24"/>
        </w:rPr>
        <w:t xml:space="preserve"> </w:t>
      </w:r>
      <w:r>
        <w:rPr>
          <w:b w:val="0"/>
          <w:szCs w:val="24"/>
        </w:rPr>
        <w:t xml:space="preserve">Therefore instead of changing the methods clone the method-signatures into new </w:t>
      </w:r>
      <w:r w:rsidRPr="00DD3BA3">
        <w:rPr>
          <w:b w:val="0"/>
          <w:i/>
          <w:szCs w:val="24"/>
        </w:rPr>
        <w:t>DAO-</w:t>
      </w:r>
      <w:r>
        <w:rPr>
          <w:b w:val="0"/>
          <w:i/>
          <w:szCs w:val="24"/>
        </w:rPr>
        <w:t>classes and let the methods handle the SQL-sentences.</w:t>
      </w:r>
      <w:r w:rsidRPr="00DD3BA3">
        <w:rPr>
          <w:b w:val="0"/>
          <w:i/>
          <w:szCs w:val="24"/>
        </w:rPr>
        <w:t xml:space="preserve"> </w:t>
      </w:r>
    </w:p>
    <w:p w:rsidR="00C0355F" w:rsidRDefault="00C0355F" w:rsidP="00C0355F">
      <w:pPr>
        <w:pStyle w:val="BodyText"/>
        <w:jc w:val="both"/>
        <w:rPr>
          <w:b w:val="0"/>
          <w:szCs w:val="24"/>
        </w:rPr>
      </w:pPr>
      <w:r>
        <w:rPr>
          <w:b w:val="0"/>
          <w:szCs w:val="24"/>
        </w:rPr>
        <w:t>This decision might include the choice of embedded SQL, 2- or 3- tier etc.</w:t>
      </w:r>
    </w:p>
    <w:p w:rsidR="00C0355F" w:rsidRDefault="00C0355F" w:rsidP="00C0355F">
      <w:pPr>
        <w:pStyle w:val="BodyText"/>
        <w:jc w:val="both"/>
        <w:rPr>
          <w:b w:val="0"/>
          <w:szCs w:val="24"/>
        </w:rPr>
      </w:pPr>
      <w:r>
        <w:rPr>
          <w:b w:val="0"/>
          <w:szCs w:val="24"/>
        </w:rPr>
        <w:t>As a golden rule the methods can be categorized and placed on classes as follows:</w:t>
      </w:r>
    </w:p>
    <w:p w:rsidR="00C0355F" w:rsidRDefault="00C0355F" w:rsidP="00C0355F">
      <w:pPr>
        <w:pStyle w:val="BodyText"/>
        <w:jc w:val="both"/>
        <w:rPr>
          <w:b w:val="0"/>
          <w:szCs w:val="24"/>
        </w:rPr>
      </w:pPr>
    </w:p>
    <w:p w:rsidR="00C0355F" w:rsidRDefault="00C0355F" w:rsidP="00C0355F">
      <w:pPr>
        <w:pStyle w:val="BodyText"/>
        <w:ind w:firstLine="1304"/>
        <w:jc w:val="both"/>
        <w:rPr>
          <w:b w:val="0"/>
          <w:szCs w:val="24"/>
        </w:rPr>
      </w:pPr>
      <w:r>
        <w:rPr>
          <w:b w:val="0"/>
          <w:szCs w:val="24"/>
        </w:rPr>
        <w:t>DAO-Classes with the 4 CRUD-methods (Create, Read/Find/Search, Update, Delete)</w:t>
      </w:r>
    </w:p>
    <w:p w:rsidR="00C0355F" w:rsidRDefault="00C0355F" w:rsidP="00C0355F">
      <w:pPr>
        <w:pStyle w:val="BodyText"/>
        <w:ind w:left="1701"/>
        <w:jc w:val="both"/>
        <w:rPr>
          <w:b w:val="0"/>
          <w:szCs w:val="24"/>
        </w:rPr>
      </w:pPr>
      <w:proofErr w:type="gramStart"/>
      <w:r>
        <w:rPr>
          <w:b w:val="0"/>
          <w:szCs w:val="24"/>
        </w:rPr>
        <w:t>One DAO-class per table and only when the methods involve only one table.</w:t>
      </w:r>
      <w:proofErr w:type="gramEnd"/>
    </w:p>
    <w:p w:rsidR="00C0355F" w:rsidRDefault="00C0355F" w:rsidP="00C0355F">
      <w:pPr>
        <w:pStyle w:val="BodyText"/>
        <w:ind w:left="1304" w:firstLine="397"/>
        <w:jc w:val="both"/>
        <w:rPr>
          <w:b w:val="0"/>
          <w:szCs w:val="24"/>
        </w:rPr>
      </w:pPr>
      <w:r>
        <w:rPr>
          <w:b w:val="0"/>
          <w:szCs w:val="24"/>
        </w:rPr>
        <w:lastRenderedPageBreak/>
        <w:t>Read/Find/Search only for the “</w:t>
      </w:r>
      <w:proofErr w:type="spellStart"/>
      <w:r>
        <w:rPr>
          <w:b w:val="0"/>
          <w:szCs w:val="24"/>
        </w:rPr>
        <w:t>sql</w:t>
      </w:r>
      <w:proofErr w:type="spellEnd"/>
      <w:r>
        <w:rPr>
          <w:b w:val="0"/>
          <w:szCs w:val="24"/>
        </w:rPr>
        <w:t>-select *” only using the primary key</w:t>
      </w:r>
    </w:p>
    <w:p w:rsidR="00C0355F" w:rsidRDefault="00C0355F" w:rsidP="00C0355F">
      <w:pPr>
        <w:pStyle w:val="BodyText"/>
        <w:ind w:left="1304" w:firstLine="397"/>
        <w:jc w:val="both"/>
        <w:rPr>
          <w:b w:val="0"/>
          <w:szCs w:val="24"/>
        </w:rPr>
      </w:pPr>
      <w:r>
        <w:rPr>
          <w:b w:val="0"/>
          <w:szCs w:val="24"/>
        </w:rPr>
        <w:t>Delete only for the “</w:t>
      </w:r>
      <w:proofErr w:type="spellStart"/>
      <w:r>
        <w:rPr>
          <w:b w:val="0"/>
          <w:szCs w:val="24"/>
        </w:rPr>
        <w:t>sql</w:t>
      </w:r>
      <w:proofErr w:type="spellEnd"/>
      <w:r>
        <w:rPr>
          <w:b w:val="0"/>
          <w:szCs w:val="24"/>
        </w:rPr>
        <w:t>-delete” only using the primary key</w:t>
      </w:r>
    </w:p>
    <w:p w:rsidR="00C0355F" w:rsidRDefault="00C0355F" w:rsidP="00C0355F">
      <w:pPr>
        <w:pStyle w:val="BodyText"/>
        <w:ind w:left="1304" w:firstLine="397"/>
        <w:jc w:val="both"/>
        <w:rPr>
          <w:b w:val="0"/>
          <w:szCs w:val="24"/>
        </w:rPr>
      </w:pPr>
      <w:r>
        <w:rPr>
          <w:b w:val="0"/>
          <w:szCs w:val="24"/>
        </w:rPr>
        <w:t>Update only for updating all data in one row and only using the primary key</w:t>
      </w:r>
    </w:p>
    <w:p w:rsidR="00C0355F" w:rsidRDefault="00C0355F" w:rsidP="00C0355F">
      <w:pPr>
        <w:pStyle w:val="BodyText"/>
        <w:ind w:left="1304" w:firstLine="397"/>
        <w:jc w:val="both"/>
        <w:rPr>
          <w:b w:val="0"/>
          <w:szCs w:val="24"/>
        </w:rPr>
      </w:pPr>
    </w:p>
    <w:p w:rsidR="00C0355F" w:rsidRDefault="00C0355F" w:rsidP="00C0355F">
      <w:pPr>
        <w:pStyle w:val="BodyText"/>
        <w:ind w:firstLine="1304"/>
        <w:jc w:val="both"/>
        <w:rPr>
          <w:b w:val="0"/>
          <w:szCs w:val="24"/>
        </w:rPr>
      </w:pPr>
      <w:r>
        <w:rPr>
          <w:b w:val="0"/>
          <w:szCs w:val="24"/>
        </w:rPr>
        <w:t>DAO-</w:t>
      </w:r>
      <w:proofErr w:type="spellStart"/>
      <w:r>
        <w:rPr>
          <w:b w:val="0"/>
          <w:szCs w:val="24"/>
        </w:rPr>
        <w:t>QueryClasses</w:t>
      </w:r>
      <w:proofErr w:type="spellEnd"/>
      <w:r>
        <w:rPr>
          <w:b w:val="0"/>
          <w:szCs w:val="24"/>
        </w:rPr>
        <w:t xml:space="preserve"> with all other methods</w:t>
      </w:r>
    </w:p>
    <w:p w:rsidR="00C0355F" w:rsidRDefault="00C0355F" w:rsidP="00C0355F">
      <w:pPr>
        <w:pStyle w:val="BodyText"/>
        <w:ind w:left="1701"/>
        <w:jc w:val="both"/>
        <w:rPr>
          <w:b w:val="0"/>
          <w:szCs w:val="24"/>
        </w:rPr>
      </w:pPr>
      <w:r>
        <w:rPr>
          <w:b w:val="0"/>
          <w:szCs w:val="24"/>
        </w:rPr>
        <w:t>One DAO-</w:t>
      </w:r>
      <w:proofErr w:type="spellStart"/>
      <w:r>
        <w:rPr>
          <w:b w:val="0"/>
          <w:szCs w:val="24"/>
        </w:rPr>
        <w:t>QueryClass</w:t>
      </w:r>
      <w:proofErr w:type="spellEnd"/>
      <w:r>
        <w:rPr>
          <w:b w:val="0"/>
          <w:szCs w:val="24"/>
        </w:rPr>
        <w:t xml:space="preserve"> per </w:t>
      </w:r>
      <w:proofErr w:type="spellStart"/>
      <w:r>
        <w:rPr>
          <w:b w:val="0"/>
          <w:szCs w:val="24"/>
        </w:rPr>
        <w:t>sql</w:t>
      </w:r>
      <w:proofErr w:type="spellEnd"/>
      <w:r>
        <w:rPr>
          <w:b w:val="0"/>
          <w:szCs w:val="24"/>
        </w:rPr>
        <w:t xml:space="preserve">-sentence and only with one </w:t>
      </w:r>
      <w:proofErr w:type="spellStart"/>
      <w:r>
        <w:rPr>
          <w:b w:val="0"/>
          <w:szCs w:val="24"/>
        </w:rPr>
        <w:t>doIt</w:t>
      </w:r>
      <w:proofErr w:type="spellEnd"/>
      <w:r>
        <w:rPr>
          <w:b w:val="0"/>
          <w:szCs w:val="24"/>
        </w:rPr>
        <w:t>-method</w:t>
      </w:r>
    </w:p>
    <w:p w:rsidR="00C0355F" w:rsidRDefault="00C0355F" w:rsidP="00C0355F">
      <w:pPr>
        <w:pStyle w:val="BodyText"/>
        <w:ind w:left="1701"/>
        <w:jc w:val="both"/>
        <w:rPr>
          <w:b w:val="0"/>
          <w:szCs w:val="24"/>
        </w:rPr>
      </w:pPr>
      <w:proofErr w:type="gramStart"/>
      <w:r>
        <w:rPr>
          <w:b w:val="0"/>
          <w:szCs w:val="24"/>
        </w:rPr>
        <w:t>Or one DAO-</w:t>
      </w:r>
      <w:proofErr w:type="spellStart"/>
      <w:r>
        <w:rPr>
          <w:b w:val="0"/>
          <w:szCs w:val="24"/>
        </w:rPr>
        <w:t>QueryClass</w:t>
      </w:r>
      <w:proofErr w:type="spellEnd"/>
      <w:r>
        <w:rPr>
          <w:b w:val="0"/>
          <w:szCs w:val="24"/>
        </w:rPr>
        <w:t xml:space="preserve"> per use case.</w:t>
      </w:r>
      <w:proofErr w:type="gramEnd"/>
    </w:p>
    <w:p w:rsidR="00C0355F" w:rsidRDefault="00C0355F" w:rsidP="00C0355F">
      <w:pPr>
        <w:pStyle w:val="BodyText"/>
        <w:jc w:val="both"/>
        <w:rPr>
          <w:b w:val="0"/>
          <w:szCs w:val="24"/>
        </w:rPr>
      </w:pPr>
    </w:p>
    <w:p w:rsidR="00C0355F" w:rsidRDefault="00C0355F" w:rsidP="00C0355F">
      <w:pPr>
        <w:pStyle w:val="BodyText"/>
        <w:jc w:val="both"/>
        <w:rPr>
          <w:b w:val="0"/>
          <w:szCs w:val="24"/>
        </w:rPr>
      </w:pPr>
      <w:r>
        <w:rPr>
          <w:b w:val="0"/>
          <w:szCs w:val="24"/>
        </w:rPr>
        <w:t>In the first state of implementation just keep all collection-classes but be aware that the content, the number of classes and methods must be cloned to handle a RDB.</w:t>
      </w:r>
    </w:p>
    <w:p w:rsidR="005F5EE8" w:rsidRPr="003F64A7" w:rsidRDefault="00B3183F" w:rsidP="00C0355F">
      <w:pPr>
        <w:pStyle w:val="BodyText"/>
        <w:jc w:val="both"/>
        <w:rPr>
          <w:b w:val="0"/>
          <w:szCs w:val="24"/>
        </w:rPr>
      </w:pPr>
      <w:r>
        <w:rPr>
          <w:b w:val="0"/>
          <w:szCs w:val="24"/>
        </w:rPr>
        <w:t>Further</w:t>
      </w:r>
      <w:r w:rsidR="005F5EE8">
        <w:rPr>
          <w:b w:val="0"/>
          <w:szCs w:val="24"/>
        </w:rPr>
        <w:t>more a general Query class will be needed.</w:t>
      </w:r>
    </w:p>
    <w:p w:rsidR="00C0355F" w:rsidRDefault="00C0355F" w:rsidP="00C0355F">
      <w:pPr>
        <w:pStyle w:val="BodyText"/>
        <w:jc w:val="both"/>
        <w:rPr>
          <w:b w:val="0"/>
          <w:lang w:val="en-GB"/>
        </w:rPr>
      </w:pPr>
      <w:r>
        <w:rPr>
          <w:b w:val="0"/>
          <w:lang w:val="en-GB"/>
        </w:rPr>
        <w:t>Whether or not the collection classes should be controllers of the DAO-Classes is an open question.</w:t>
      </w:r>
      <w:r w:rsidR="005F5EE8">
        <w:rPr>
          <w:b w:val="0"/>
          <w:lang w:val="en-GB"/>
        </w:rPr>
        <w:t xml:space="preserve"> Alternatively the controllers must have direct access both to the DAO-classes and the collection-classes.</w:t>
      </w:r>
    </w:p>
    <w:p w:rsidR="00C0355F" w:rsidRPr="00C0355F" w:rsidRDefault="00C0355F" w:rsidP="0072534E">
      <w:pPr>
        <w:pStyle w:val="BodyText"/>
        <w:jc w:val="both"/>
        <w:rPr>
          <w:b w:val="0"/>
          <w:i/>
          <w:lang w:val="en-GB"/>
        </w:rPr>
      </w:pPr>
      <w:r>
        <w:rPr>
          <w:b w:val="0"/>
          <w:i/>
          <w:lang w:val="en-GB"/>
        </w:rPr>
        <w:tab/>
      </w:r>
    </w:p>
    <w:p w:rsidR="000115A6" w:rsidRPr="003F64A7" w:rsidRDefault="000115A6" w:rsidP="0072534E">
      <w:pPr>
        <w:pStyle w:val="BodyText"/>
        <w:jc w:val="both"/>
        <w:rPr>
          <w:b w:val="0"/>
          <w:szCs w:val="24"/>
        </w:rPr>
      </w:pPr>
    </w:p>
    <w:p w:rsidR="005F5EE8" w:rsidRDefault="005F5EE8" w:rsidP="005F5EE8">
      <w:pPr>
        <w:pStyle w:val="BodyText"/>
        <w:jc w:val="both"/>
        <w:rPr>
          <w:b w:val="0"/>
          <w:i/>
        </w:rPr>
      </w:pPr>
      <w:r>
        <w:rPr>
          <w:b w:val="0"/>
          <w:i/>
        </w:rPr>
        <w:t>4.12 Conclusion</w:t>
      </w:r>
    </w:p>
    <w:p w:rsidR="005F5EE8" w:rsidRDefault="005F5EE8" w:rsidP="005F5EE8">
      <w:pPr>
        <w:pStyle w:val="BodyText"/>
        <w:jc w:val="both"/>
        <w:rPr>
          <w:b w:val="0"/>
        </w:rPr>
      </w:pPr>
      <w:r>
        <w:rPr>
          <w:b w:val="0"/>
        </w:rPr>
        <w:t>Next step will be to look at the implementation of the tables and the controller classes…..</w:t>
      </w:r>
      <w:proofErr w:type="spellStart"/>
      <w:r>
        <w:rPr>
          <w:b w:val="0"/>
        </w:rPr>
        <w:t>Bla</w:t>
      </w:r>
      <w:proofErr w:type="spellEnd"/>
      <w:r>
        <w:rPr>
          <w:b w:val="0"/>
        </w:rPr>
        <w:t xml:space="preserve"> </w:t>
      </w:r>
      <w:proofErr w:type="spellStart"/>
      <w:r>
        <w:rPr>
          <w:b w:val="0"/>
        </w:rPr>
        <w:t>bla</w:t>
      </w:r>
      <w:proofErr w:type="spellEnd"/>
      <w:r>
        <w:rPr>
          <w:b w:val="0"/>
        </w:rPr>
        <w:t xml:space="preserve"> </w:t>
      </w:r>
    </w:p>
    <w:p w:rsidR="005F5EE8" w:rsidRDefault="005F5EE8" w:rsidP="005F5EE8">
      <w:pPr>
        <w:pStyle w:val="BodyText"/>
        <w:jc w:val="both"/>
        <w:rPr>
          <w:b w:val="0"/>
          <w:i/>
        </w:rPr>
      </w:pPr>
      <w:r>
        <w:rPr>
          <w:b w:val="0"/>
          <w:i/>
        </w:rPr>
        <w:br w:type="page"/>
      </w:r>
    </w:p>
    <w:p w:rsidR="00E815A8" w:rsidRPr="00E815A8" w:rsidRDefault="000115A6" w:rsidP="00F075EB">
      <w:pPr>
        <w:jc w:val="both"/>
        <w:rPr>
          <w:b/>
          <w:sz w:val="24"/>
          <w:lang w:val="en-GB"/>
        </w:rPr>
      </w:pPr>
      <w:r>
        <w:rPr>
          <w:b/>
          <w:sz w:val="24"/>
          <w:lang w:val="en-GB"/>
        </w:rPr>
        <w:lastRenderedPageBreak/>
        <w:br w:type="page"/>
      </w:r>
      <w:r w:rsidR="00E815A8" w:rsidRPr="00E815A8">
        <w:rPr>
          <w:b/>
          <w:sz w:val="24"/>
          <w:lang w:val="en-GB"/>
        </w:rPr>
        <w:lastRenderedPageBreak/>
        <w:t>Appendix A</w:t>
      </w:r>
    </w:p>
    <w:p w:rsidR="00E815A8" w:rsidRPr="00C320F3" w:rsidRDefault="007478A7" w:rsidP="00F075EB">
      <w:pPr>
        <w:jc w:val="both"/>
        <w:rPr>
          <w:sz w:val="24"/>
          <w:lang w:val="en-GB"/>
        </w:rPr>
      </w:pPr>
      <w:r>
        <w:rPr>
          <w:noProof/>
          <w:sz w:val="24"/>
          <w:lang w:eastAsia="da-DK"/>
        </w:rPr>
        <w:pict>
          <v:shape id="_x0000_s1059" type="#_x0000_t202" style="position:absolute;left:0;text-align:left;margin-left:1.35pt;margin-top:9.35pt;width:468pt;height:684pt;z-index:251657216">
            <v:textbox style="mso-next-textbox:#_x0000_s1059">
              <w:txbxContent>
                <w:p w:rsidR="0098082C" w:rsidRDefault="0098082C" w:rsidP="0098082C">
                  <w:pPr>
                    <w:tabs>
                      <w:tab w:val="left" w:pos="2268"/>
                    </w:tabs>
                  </w:pPr>
                  <w:r>
                    <w:object w:dxaOrig="10679" w:dyaOrig="15539">
                      <v:shape id="_x0000_i1029" type="#_x0000_t75" style="width:453pt;height:658.8pt" o:ole="">
                        <v:imagedata r:id="rId11" o:title=""/>
                      </v:shape>
                      <o:OLEObject Type="Embed" ProgID="Visio.Drawing.11" ShapeID="_x0000_i1029" DrawAspect="Content" ObjectID="_1427002272" r:id="rId12"/>
                    </w:object>
                  </w:r>
                  <w:r>
                    <w:object w:dxaOrig="10680" w:dyaOrig="15540">
                      <v:shape id="_x0000_i1030" type="#_x0000_t75" style="width:453pt;height:658.8pt" o:ole="">
                        <v:imagedata r:id="rId13" o:title=""/>
                      </v:shape>
                      <o:OLEObject Type="Embed" ProgID="Visio.Drawing.11" ShapeID="_x0000_i1030" DrawAspect="Content" ObjectID="_1427002273" r:id="rId14"/>
                    </w:object>
                  </w:r>
                </w:p>
              </w:txbxContent>
            </v:textbox>
          </v:shape>
        </w:pict>
      </w:r>
    </w:p>
    <w:sectPr w:rsidR="00E815A8" w:rsidRPr="00C320F3" w:rsidSect="007478A7">
      <w:headerReference w:type="default" r:id="rId15"/>
      <w:pgSz w:w="11906" w:h="16838"/>
      <w:pgMar w:top="1701" w:right="1134" w:bottom="170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771" w:rsidRDefault="00B81771">
      <w:r>
        <w:separator/>
      </w:r>
    </w:p>
  </w:endnote>
  <w:endnote w:type="continuationSeparator" w:id="0">
    <w:p w:rsidR="00B81771" w:rsidRDefault="00B817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771" w:rsidRDefault="00B81771">
      <w:r>
        <w:separator/>
      </w:r>
    </w:p>
  </w:footnote>
  <w:footnote w:type="continuationSeparator" w:id="0">
    <w:p w:rsidR="00B81771" w:rsidRDefault="00B817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5A8" w:rsidRPr="00310DB0" w:rsidRDefault="00E815A8">
    <w:pPr>
      <w:pStyle w:val="Header"/>
      <w:rPr>
        <w:lang w:val="en-US"/>
      </w:rPr>
    </w:pPr>
    <w:r w:rsidRPr="00310DB0">
      <w:rPr>
        <w:lang w:val="en-US"/>
      </w:rPr>
      <w:t xml:space="preserve">Roskilde </w:t>
    </w:r>
    <w:proofErr w:type="spellStart"/>
    <w:r w:rsidRPr="00310DB0">
      <w:rPr>
        <w:lang w:val="en-US"/>
      </w:rPr>
      <w:t>edb-skole</w:t>
    </w:r>
    <w:proofErr w:type="spellEnd"/>
    <w:r w:rsidRPr="00310DB0">
      <w:rPr>
        <w:lang w:val="en-US"/>
      </w:rPr>
      <w:tab/>
    </w:r>
    <w:r w:rsidRPr="00310DB0">
      <w:rPr>
        <w:lang w:val="en-US"/>
      </w:rPr>
      <w:tab/>
    </w:r>
    <w:r w:rsidR="009B2877">
      <w:rPr>
        <w:lang w:val="en-US"/>
      </w:rPr>
      <w:t>2013</w:t>
    </w:r>
    <w:r w:rsidR="000A62CD">
      <w:rPr>
        <w:lang w:val="en-US"/>
      </w:rPr>
      <w:t>-04</w:t>
    </w:r>
    <w:r w:rsidR="003E1822" w:rsidRPr="00310DB0">
      <w:rPr>
        <w:lang w:val="en-US"/>
      </w:rPr>
      <w:t>-19</w:t>
    </w:r>
    <w:r w:rsidRPr="00310DB0">
      <w:rPr>
        <w:lang w:val="en-US"/>
      </w:rPr>
      <w:t>/Michael Claudius</w:t>
    </w:r>
  </w:p>
  <w:p w:rsidR="00E815A8" w:rsidRPr="00310DB0" w:rsidRDefault="00E815A8">
    <w:pPr>
      <w:pStyle w:val="Header"/>
      <w:rPr>
        <w:lang w:val="en-US"/>
      </w:rPr>
    </w:pPr>
    <w:r w:rsidRPr="00310DB0">
      <w:rPr>
        <w:lang w:val="en-US"/>
      </w:rPr>
      <w:t>Prog2\Library OOD RDBImplementation.doc</w:t>
    </w:r>
  </w:p>
  <w:p w:rsidR="00E815A8" w:rsidRPr="00310DB0" w:rsidRDefault="00E815A8">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AEA6454"/>
    <w:multiLevelType w:val="singleLevel"/>
    <w:tmpl w:val="0406000F"/>
    <w:lvl w:ilvl="0">
      <w:start w:val="1"/>
      <w:numFmt w:val="decimal"/>
      <w:lvlText w:val="%1."/>
      <w:lvlJc w:val="left"/>
      <w:pPr>
        <w:tabs>
          <w:tab w:val="num" w:pos="360"/>
        </w:tabs>
        <w:ind w:left="360" w:hanging="360"/>
      </w:pPr>
      <w:rPr>
        <w:rFonts w:hint="default"/>
      </w:rPr>
    </w:lvl>
  </w:abstractNum>
  <w:abstractNum w:abstractNumId="2">
    <w:nsid w:val="0FD92214"/>
    <w:multiLevelType w:val="singleLevel"/>
    <w:tmpl w:val="0406000F"/>
    <w:lvl w:ilvl="0">
      <w:start w:val="1"/>
      <w:numFmt w:val="decimal"/>
      <w:lvlText w:val="%1."/>
      <w:lvlJc w:val="left"/>
      <w:pPr>
        <w:tabs>
          <w:tab w:val="num" w:pos="360"/>
        </w:tabs>
        <w:ind w:left="360" w:hanging="360"/>
      </w:pPr>
      <w:rPr>
        <w:rFonts w:hint="default"/>
      </w:rPr>
    </w:lvl>
  </w:abstractNum>
  <w:abstractNum w:abstractNumId="3">
    <w:nsid w:val="1145451C"/>
    <w:multiLevelType w:val="hybridMultilevel"/>
    <w:tmpl w:val="ED348BF4"/>
    <w:lvl w:ilvl="0" w:tplc="554EF49C">
      <w:start w:val="4"/>
      <w:numFmt w:val="bullet"/>
      <w:lvlText w:val="-"/>
      <w:lvlJc w:val="left"/>
      <w:pPr>
        <w:tabs>
          <w:tab w:val="num" w:pos="1664"/>
        </w:tabs>
        <w:ind w:left="1664"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24271A5D"/>
    <w:multiLevelType w:val="hybridMultilevel"/>
    <w:tmpl w:val="57C45706"/>
    <w:lvl w:ilvl="0" w:tplc="3BB4B250">
      <w:start w:val="2"/>
      <w:numFmt w:val="decimal"/>
      <w:lvlText w:val="%1."/>
      <w:lvlJc w:val="left"/>
      <w:pPr>
        <w:tabs>
          <w:tab w:val="num" w:pos="360"/>
        </w:tabs>
        <w:ind w:left="360" w:hanging="360"/>
      </w:pPr>
      <w:rPr>
        <w:rFonts w:hint="default"/>
        <w:i/>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5">
    <w:nsid w:val="2D2472A4"/>
    <w:multiLevelType w:val="multilevel"/>
    <w:tmpl w:val="348C2E62"/>
    <w:lvl w:ilvl="0">
      <w:start w:val="4"/>
      <w:numFmt w:val="bullet"/>
      <w:lvlText w:val="-"/>
      <w:lvlJc w:val="left"/>
      <w:pPr>
        <w:tabs>
          <w:tab w:val="num" w:pos="1664"/>
        </w:tabs>
        <w:ind w:left="1664"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E2943EF"/>
    <w:multiLevelType w:val="hybridMultilevel"/>
    <w:tmpl w:val="0FCAF7C6"/>
    <w:lvl w:ilvl="0" w:tplc="5EC888C2">
      <w:start w:val="4"/>
      <w:numFmt w:val="bullet"/>
      <w:lvlText w:val="-"/>
      <w:lvlJc w:val="left"/>
      <w:pPr>
        <w:tabs>
          <w:tab w:val="num" w:pos="1664"/>
        </w:tabs>
        <w:ind w:left="1664" w:hanging="360"/>
      </w:pPr>
      <w:rPr>
        <w:rFonts w:ascii="Times New Roman" w:eastAsia="Times New Roman" w:hAnsi="Times New Roman" w:cs="Times New Roman"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7">
    <w:nsid w:val="4F6354DC"/>
    <w:multiLevelType w:val="hybridMultilevel"/>
    <w:tmpl w:val="ABDA519E"/>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8">
    <w:nsid w:val="504661C3"/>
    <w:multiLevelType w:val="hybridMultilevel"/>
    <w:tmpl w:val="94761EF0"/>
    <w:lvl w:ilvl="0" w:tplc="554EF49C">
      <w:start w:val="4"/>
      <w:numFmt w:val="bullet"/>
      <w:lvlText w:val="-"/>
      <w:lvlJc w:val="left"/>
      <w:pPr>
        <w:tabs>
          <w:tab w:val="num" w:pos="1664"/>
        </w:tabs>
        <w:ind w:left="1664" w:hanging="360"/>
      </w:pPr>
      <w:rPr>
        <w:rFonts w:ascii="Times New Roman" w:eastAsia="Times New Roman" w:hAnsi="Times New Roman"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nsid w:val="529C7002"/>
    <w:multiLevelType w:val="hybridMultilevel"/>
    <w:tmpl w:val="AE207972"/>
    <w:lvl w:ilvl="0" w:tplc="624EDB18">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551C6AC4"/>
    <w:multiLevelType w:val="singleLevel"/>
    <w:tmpl w:val="0406000F"/>
    <w:lvl w:ilvl="0">
      <w:start w:val="1"/>
      <w:numFmt w:val="decimal"/>
      <w:lvlText w:val="%1."/>
      <w:lvlJc w:val="left"/>
      <w:pPr>
        <w:tabs>
          <w:tab w:val="num" w:pos="360"/>
        </w:tabs>
        <w:ind w:left="360" w:hanging="360"/>
      </w:pPr>
      <w:rPr>
        <w:rFonts w:hint="default"/>
        <w:i w:val="0"/>
      </w:rPr>
    </w:lvl>
  </w:abstractNum>
  <w:abstractNum w:abstractNumId="11">
    <w:nsid w:val="5AA22FD3"/>
    <w:multiLevelType w:val="singleLevel"/>
    <w:tmpl w:val="0406000F"/>
    <w:lvl w:ilvl="0">
      <w:start w:val="13"/>
      <w:numFmt w:val="decimal"/>
      <w:lvlText w:val="%1."/>
      <w:lvlJc w:val="left"/>
      <w:pPr>
        <w:tabs>
          <w:tab w:val="num" w:pos="360"/>
        </w:tabs>
        <w:ind w:left="360" w:hanging="360"/>
      </w:pPr>
      <w:rPr>
        <w:rFonts w:hint="default"/>
      </w:rPr>
    </w:lvl>
  </w:abstractNum>
  <w:abstractNum w:abstractNumId="12">
    <w:nsid w:val="5EDC61F7"/>
    <w:multiLevelType w:val="hybridMultilevel"/>
    <w:tmpl w:val="348C2E62"/>
    <w:lvl w:ilvl="0" w:tplc="5EC888C2">
      <w:start w:val="4"/>
      <w:numFmt w:val="bullet"/>
      <w:lvlText w:val="-"/>
      <w:lvlJc w:val="left"/>
      <w:pPr>
        <w:tabs>
          <w:tab w:val="num" w:pos="1664"/>
        </w:tabs>
        <w:ind w:left="1664"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5EF348A4"/>
    <w:multiLevelType w:val="singleLevel"/>
    <w:tmpl w:val="11E6FF7A"/>
    <w:lvl w:ilvl="0">
      <w:start w:val="45"/>
      <w:numFmt w:val="decimal"/>
      <w:lvlText w:val="%1."/>
      <w:lvlJc w:val="left"/>
      <w:pPr>
        <w:tabs>
          <w:tab w:val="num" w:pos="420"/>
        </w:tabs>
        <w:ind w:left="420" w:hanging="420"/>
      </w:pPr>
      <w:rPr>
        <w:rFonts w:hint="default"/>
      </w:rPr>
    </w:lvl>
  </w:abstractNum>
  <w:abstractNum w:abstractNumId="14">
    <w:nsid w:val="609328F3"/>
    <w:multiLevelType w:val="singleLevel"/>
    <w:tmpl w:val="41AA80C0"/>
    <w:lvl w:ilvl="0">
      <w:start w:val="21"/>
      <w:numFmt w:val="decimal"/>
      <w:lvlText w:val="%1."/>
      <w:lvlJc w:val="left"/>
      <w:pPr>
        <w:tabs>
          <w:tab w:val="num" w:pos="420"/>
        </w:tabs>
        <w:ind w:left="420" w:hanging="420"/>
      </w:pPr>
      <w:rPr>
        <w:rFonts w:hint="default"/>
      </w:rPr>
    </w:lvl>
  </w:abstractNum>
  <w:abstractNum w:abstractNumId="15">
    <w:nsid w:val="6DDE1CF6"/>
    <w:multiLevelType w:val="singleLevel"/>
    <w:tmpl w:val="0406000F"/>
    <w:lvl w:ilvl="0">
      <w:start w:val="1"/>
      <w:numFmt w:val="decimal"/>
      <w:lvlText w:val="%1."/>
      <w:lvlJc w:val="left"/>
      <w:pPr>
        <w:tabs>
          <w:tab w:val="num" w:pos="360"/>
        </w:tabs>
        <w:ind w:left="360" w:hanging="360"/>
      </w:pPr>
      <w:rPr>
        <w:rFonts w:hint="default"/>
      </w:rPr>
    </w:lvl>
  </w:abstractNum>
  <w:abstractNum w:abstractNumId="16">
    <w:nsid w:val="706C27E0"/>
    <w:multiLevelType w:val="singleLevel"/>
    <w:tmpl w:val="C7B4CDF4"/>
    <w:lvl w:ilvl="0">
      <w:numFmt w:val="bullet"/>
      <w:lvlText w:val="-"/>
      <w:lvlJc w:val="left"/>
      <w:pPr>
        <w:tabs>
          <w:tab w:val="num" w:pos="1665"/>
        </w:tabs>
        <w:ind w:left="1665" w:hanging="360"/>
      </w:pPr>
      <w:rPr>
        <w:rFonts w:hint="default"/>
      </w:rPr>
    </w:lvl>
  </w:abstractNum>
  <w:abstractNum w:abstractNumId="17">
    <w:nsid w:val="70E25995"/>
    <w:multiLevelType w:val="singleLevel"/>
    <w:tmpl w:val="6C8236B2"/>
    <w:lvl w:ilvl="0">
      <w:start w:val="15"/>
      <w:numFmt w:val="decimal"/>
      <w:lvlText w:val="%1."/>
      <w:lvlJc w:val="left"/>
      <w:pPr>
        <w:tabs>
          <w:tab w:val="num" w:pos="360"/>
        </w:tabs>
        <w:ind w:left="360" w:hanging="360"/>
      </w:pPr>
      <w:rPr>
        <w:rFonts w:hint="default"/>
      </w:rPr>
    </w:lvl>
  </w:abstractNum>
  <w:abstractNum w:abstractNumId="18">
    <w:nsid w:val="71FD582D"/>
    <w:multiLevelType w:val="singleLevel"/>
    <w:tmpl w:val="A9468DB6"/>
    <w:lvl w:ilvl="0">
      <w:start w:val="1"/>
      <w:numFmt w:val="decimal"/>
      <w:lvlText w:val="%1."/>
      <w:lvlJc w:val="left"/>
      <w:pPr>
        <w:tabs>
          <w:tab w:val="num" w:pos="1664"/>
        </w:tabs>
        <w:ind w:left="1664" w:hanging="360"/>
      </w:pPr>
      <w:rPr>
        <w:rFonts w:ascii="Times New Roman" w:eastAsia="Times New Roman" w:hAnsi="Times New Roman" w:cs="Times New Roman"/>
      </w:rPr>
    </w:lvl>
  </w:abstractNum>
  <w:abstractNum w:abstractNumId="19">
    <w:nsid w:val="736A6C47"/>
    <w:multiLevelType w:val="hybridMultilevel"/>
    <w:tmpl w:val="6C66E338"/>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nsid w:val="74373DC0"/>
    <w:multiLevelType w:val="multilevel"/>
    <w:tmpl w:val="6ACC95E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695"/>
        </w:tabs>
        <w:ind w:left="1695" w:hanging="390"/>
      </w:pPr>
      <w:rPr>
        <w:rFonts w:hint="default"/>
      </w:rPr>
    </w:lvl>
    <w:lvl w:ilvl="2">
      <w:start w:val="1"/>
      <w:numFmt w:val="decimal"/>
      <w:lvlText w:val="%1-%2.%3"/>
      <w:lvlJc w:val="left"/>
      <w:pPr>
        <w:tabs>
          <w:tab w:val="num" w:pos="3330"/>
        </w:tabs>
        <w:ind w:left="3330" w:hanging="720"/>
      </w:pPr>
      <w:rPr>
        <w:rFonts w:hint="default"/>
      </w:rPr>
    </w:lvl>
    <w:lvl w:ilvl="3">
      <w:start w:val="1"/>
      <w:numFmt w:val="decimal"/>
      <w:lvlText w:val="%1-%2.%3.%4"/>
      <w:lvlJc w:val="left"/>
      <w:pPr>
        <w:tabs>
          <w:tab w:val="num" w:pos="4635"/>
        </w:tabs>
        <w:ind w:left="4635" w:hanging="720"/>
      </w:pPr>
      <w:rPr>
        <w:rFonts w:hint="default"/>
      </w:rPr>
    </w:lvl>
    <w:lvl w:ilvl="4">
      <w:start w:val="1"/>
      <w:numFmt w:val="decimal"/>
      <w:lvlText w:val="%1-%2.%3.%4.%5"/>
      <w:lvlJc w:val="left"/>
      <w:pPr>
        <w:tabs>
          <w:tab w:val="num" w:pos="6300"/>
        </w:tabs>
        <w:ind w:left="6300" w:hanging="1080"/>
      </w:pPr>
      <w:rPr>
        <w:rFonts w:hint="default"/>
      </w:rPr>
    </w:lvl>
    <w:lvl w:ilvl="5">
      <w:start w:val="1"/>
      <w:numFmt w:val="decimal"/>
      <w:lvlText w:val="%1-%2.%3.%4.%5.%6"/>
      <w:lvlJc w:val="left"/>
      <w:pPr>
        <w:tabs>
          <w:tab w:val="num" w:pos="7605"/>
        </w:tabs>
        <w:ind w:left="7605" w:hanging="1080"/>
      </w:pPr>
      <w:rPr>
        <w:rFonts w:hint="default"/>
      </w:rPr>
    </w:lvl>
    <w:lvl w:ilvl="6">
      <w:start w:val="1"/>
      <w:numFmt w:val="decimal"/>
      <w:lvlText w:val="%1-%2.%3.%4.%5.%6.%7"/>
      <w:lvlJc w:val="left"/>
      <w:pPr>
        <w:tabs>
          <w:tab w:val="num" w:pos="9270"/>
        </w:tabs>
        <w:ind w:left="9270" w:hanging="1440"/>
      </w:pPr>
      <w:rPr>
        <w:rFonts w:hint="default"/>
      </w:rPr>
    </w:lvl>
    <w:lvl w:ilvl="7">
      <w:start w:val="1"/>
      <w:numFmt w:val="decimal"/>
      <w:lvlText w:val="%1-%2.%3.%4.%5.%6.%7.%8"/>
      <w:lvlJc w:val="left"/>
      <w:pPr>
        <w:tabs>
          <w:tab w:val="num" w:pos="10575"/>
        </w:tabs>
        <w:ind w:left="10575" w:hanging="1440"/>
      </w:pPr>
      <w:rPr>
        <w:rFonts w:hint="default"/>
      </w:rPr>
    </w:lvl>
    <w:lvl w:ilvl="8">
      <w:start w:val="1"/>
      <w:numFmt w:val="decimal"/>
      <w:lvlText w:val="%1-%2.%3.%4.%5.%6.%7.%8.%9"/>
      <w:lvlJc w:val="left"/>
      <w:pPr>
        <w:tabs>
          <w:tab w:val="num" w:pos="12240"/>
        </w:tabs>
        <w:ind w:left="12240" w:hanging="1800"/>
      </w:pPr>
      <w:rPr>
        <w:rFonts w:hint="default"/>
      </w:rPr>
    </w:lvl>
  </w:abstractNum>
  <w:abstractNum w:abstractNumId="21">
    <w:nsid w:val="756865DF"/>
    <w:multiLevelType w:val="hybridMultilevel"/>
    <w:tmpl w:val="C1D49660"/>
    <w:lvl w:ilvl="0" w:tplc="554EF49C">
      <w:start w:val="4"/>
      <w:numFmt w:val="bullet"/>
      <w:lvlText w:val="-"/>
      <w:lvlJc w:val="left"/>
      <w:pPr>
        <w:tabs>
          <w:tab w:val="num" w:pos="1664"/>
        </w:tabs>
        <w:ind w:left="1664"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4"/>
  </w:num>
  <w:num w:numId="3">
    <w:abstractNumId w:val="0"/>
    <w:lvlOverride w:ilvl="0">
      <w:lvl w:ilvl="0">
        <w:numFmt w:val="bullet"/>
        <w:lvlText w:val="-"/>
        <w:legacy w:legacy="1" w:legacySpace="0" w:legacyIndent="360"/>
        <w:lvlJc w:val="left"/>
        <w:pPr>
          <w:ind w:left="360" w:hanging="360"/>
        </w:pPr>
      </w:lvl>
    </w:lvlOverride>
  </w:num>
  <w:num w:numId="4">
    <w:abstractNumId w:val="16"/>
  </w:num>
  <w:num w:numId="5">
    <w:abstractNumId w:val="13"/>
  </w:num>
  <w:num w:numId="6">
    <w:abstractNumId w:val="17"/>
  </w:num>
  <w:num w:numId="7">
    <w:abstractNumId w:val="20"/>
  </w:num>
  <w:num w:numId="8">
    <w:abstractNumId w:val="11"/>
  </w:num>
  <w:num w:numId="9">
    <w:abstractNumId w:val="10"/>
  </w:num>
  <w:num w:numId="10">
    <w:abstractNumId w:val="1"/>
  </w:num>
  <w:num w:numId="11">
    <w:abstractNumId w:val="15"/>
  </w:num>
  <w:num w:numId="12">
    <w:abstractNumId w:val="19"/>
  </w:num>
  <w:num w:numId="13">
    <w:abstractNumId w:val="7"/>
  </w:num>
  <w:num w:numId="14">
    <w:abstractNumId w:val="4"/>
  </w:num>
  <w:num w:numId="15">
    <w:abstractNumId w:val="6"/>
  </w:num>
  <w:num w:numId="16">
    <w:abstractNumId w:val="12"/>
  </w:num>
  <w:num w:numId="17">
    <w:abstractNumId w:val="5"/>
  </w:num>
  <w:num w:numId="18">
    <w:abstractNumId w:val="8"/>
  </w:num>
  <w:num w:numId="19">
    <w:abstractNumId w:val="3"/>
  </w:num>
  <w:num w:numId="20">
    <w:abstractNumId w:val="21"/>
  </w:num>
  <w:num w:numId="21">
    <w:abstractNumId w:val="18"/>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27830"/>
    <w:rsid w:val="000115A6"/>
    <w:rsid w:val="0008584E"/>
    <w:rsid w:val="000A62CD"/>
    <w:rsid w:val="000C427E"/>
    <w:rsid w:val="000C6C4C"/>
    <w:rsid w:val="000E22D6"/>
    <w:rsid w:val="001057BF"/>
    <w:rsid w:val="00133AB7"/>
    <w:rsid w:val="00133C81"/>
    <w:rsid w:val="00164B66"/>
    <w:rsid w:val="001958C0"/>
    <w:rsid w:val="001D3679"/>
    <w:rsid w:val="001D57DA"/>
    <w:rsid w:val="00224A3C"/>
    <w:rsid w:val="00253E4F"/>
    <w:rsid w:val="002702D9"/>
    <w:rsid w:val="00274CC3"/>
    <w:rsid w:val="002822D1"/>
    <w:rsid w:val="002D272D"/>
    <w:rsid w:val="002D5E6D"/>
    <w:rsid w:val="002E34B1"/>
    <w:rsid w:val="00310DB0"/>
    <w:rsid w:val="00322E71"/>
    <w:rsid w:val="00347B73"/>
    <w:rsid w:val="00355DFD"/>
    <w:rsid w:val="00370040"/>
    <w:rsid w:val="0037327D"/>
    <w:rsid w:val="003A5C2C"/>
    <w:rsid w:val="003B69F9"/>
    <w:rsid w:val="003C7B5F"/>
    <w:rsid w:val="003C7C12"/>
    <w:rsid w:val="003E1822"/>
    <w:rsid w:val="003E4163"/>
    <w:rsid w:val="003F64A7"/>
    <w:rsid w:val="003F67D9"/>
    <w:rsid w:val="00405816"/>
    <w:rsid w:val="00434638"/>
    <w:rsid w:val="00480FF9"/>
    <w:rsid w:val="00495EAA"/>
    <w:rsid w:val="004A41E7"/>
    <w:rsid w:val="004B411A"/>
    <w:rsid w:val="004C7D06"/>
    <w:rsid w:val="00515757"/>
    <w:rsid w:val="005256A9"/>
    <w:rsid w:val="00543212"/>
    <w:rsid w:val="00571B48"/>
    <w:rsid w:val="00584A1D"/>
    <w:rsid w:val="00585D3B"/>
    <w:rsid w:val="00587F63"/>
    <w:rsid w:val="005A3E8A"/>
    <w:rsid w:val="005B68EA"/>
    <w:rsid w:val="005F0A94"/>
    <w:rsid w:val="005F5EE8"/>
    <w:rsid w:val="00601AED"/>
    <w:rsid w:val="00616743"/>
    <w:rsid w:val="006331A9"/>
    <w:rsid w:val="006663FC"/>
    <w:rsid w:val="00690E57"/>
    <w:rsid w:val="006A0250"/>
    <w:rsid w:val="006B04A7"/>
    <w:rsid w:val="006D2274"/>
    <w:rsid w:val="006D3C7C"/>
    <w:rsid w:val="007051E5"/>
    <w:rsid w:val="0072534E"/>
    <w:rsid w:val="007478A7"/>
    <w:rsid w:val="00766D37"/>
    <w:rsid w:val="007A2AB6"/>
    <w:rsid w:val="007C3E37"/>
    <w:rsid w:val="007D7E82"/>
    <w:rsid w:val="007E090A"/>
    <w:rsid w:val="007E5A4F"/>
    <w:rsid w:val="007E6688"/>
    <w:rsid w:val="007F3E2C"/>
    <w:rsid w:val="00805445"/>
    <w:rsid w:val="00876C39"/>
    <w:rsid w:val="00883878"/>
    <w:rsid w:val="008903AC"/>
    <w:rsid w:val="008A6364"/>
    <w:rsid w:val="008C7A32"/>
    <w:rsid w:val="00960F6D"/>
    <w:rsid w:val="009637C8"/>
    <w:rsid w:val="00976ED9"/>
    <w:rsid w:val="0098082C"/>
    <w:rsid w:val="0098095B"/>
    <w:rsid w:val="00991EB8"/>
    <w:rsid w:val="009B2877"/>
    <w:rsid w:val="009C0773"/>
    <w:rsid w:val="009C254B"/>
    <w:rsid w:val="009D1D2F"/>
    <w:rsid w:val="009D78C4"/>
    <w:rsid w:val="009D7F05"/>
    <w:rsid w:val="009F256C"/>
    <w:rsid w:val="00A35F12"/>
    <w:rsid w:val="00A64517"/>
    <w:rsid w:val="00A7139E"/>
    <w:rsid w:val="00A74AFA"/>
    <w:rsid w:val="00A91F0D"/>
    <w:rsid w:val="00AE3C4D"/>
    <w:rsid w:val="00AE4B5C"/>
    <w:rsid w:val="00AF5A05"/>
    <w:rsid w:val="00B05DC0"/>
    <w:rsid w:val="00B165EB"/>
    <w:rsid w:val="00B3183F"/>
    <w:rsid w:val="00B81771"/>
    <w:rsid w:val="00C0355F"/>
    <w:rsid w:val="00C110AE"/>
    <w:rsid w:val="00C320F3"/>
    <w:rsid w:val="00C44A7B"/>
    <w:rsid w:val="00C47B5D"/>
    <w:rsid w:val="00C6132C"/>
    <w:rsid w:val="00C941D1"/>
    <w:rsid w:val="00CA767E"/>
    <w:rsid w:val="00CE4386"/>
    <w:rsid w:val="00CE795E"/>
    <w:rsid w:val="00D27830"/>
    <w:rsid w:val="00DB4C69"/>
    <w:rsid w:val="00E16157"/>
    <w:rsid w:val="00E30302"/>
    <w:rsid w:val="00E37B07"/>
    <w:rsid w:val="00E50062"/>
    <w:rsid w:val="00E67CF6"/>
    <w:rsid w:val="00E726DE"/>
    <w:rsid w:val="00E756F6"/>
    <w:rsid w:val="00E815A8"/>
    <w:rsid w:val="00EC5920"/>
    <w:rsid w:val="00EE2A16"/>
    <w:rsid w:val="00EE54A1"/>
    <w:rsid w:val="00F075EB"/>
    <w:rsid w:val="00F36CC6"/>
    <w:rsid w:val="00F45EC3"/>
    <w:rsid w:val="00F60D74"/>
    <w:rsid w:val="00F66B69"/>
    <w:rsid w:val="00F6735D"/>
    <w:rsid w:val="00F71C77"/>
    <w:rsid w:val="00FB6190"/>
    <w:rsid w:val="00FE5E4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3C81"/>
    <w:rPr>
      <w:lang w:eastAsia="zh-CN"/>
    </w:rPr>
  </w:style>
  <w:style w:type="paragraph" w:styleId="Heading1">
    <w:name w:val="heading 1"/>
    <w:basedOn w:val="Normal"/>
    <w:next w:val="Normal"/>
    <w:qFormat/>
    <w:rsid w:val="007478A7"/>
    <w:pPr>
      <w:keepNext/>
      <w:jc w:val="center"/>
      <w:outlineLvl w:val="0"/>
    </w:pPr>
    <w:rPr>
      <w:sz w:val="52"/>
    </w:rPr>
  </w:style>
  <w:style w:type="paragraph" w:styleId="Heading2">
    <w:name w:val="heading 2"/>
    <w:basedOn w:val="Normal"/>
    <w:next w:val="Normal"/>
    <w:qFormat/>
    <w:rsid w:val="007478A7"/>
    <w:pPr>
      <w:keepNext/>
      <w:outlineLvl w:val="1"/>
    </w:pPr>
    <w:rPr>
      <w:sz w:val="28"/>
      <w:u w:val="single"/>
    </w:rPr>
  </w:style>
  <w:style w:type="paragraph" w:styleId="Heading3">
    <w:name w:val="heading 3"/>
    <w:basedOn w:val="Normal"/>
    <w:next w:val="Normal"/>
    <w:qFormat/>
    <w:rsid w:val="007478A7"/>
    <w:pPr>
      <w:keepNext/>
      <w:outlineLvl w:val="2"/>
    </w:pPr>
    <w:rPr>
      <w:b/>
      <w:sz w:val="24"/>
      <w:lang w:val="en-US"/>
    </w:rPr>
  </w:style>
  <w:style w:type="paragraph" w:styleId="Heading4">
    <w:name w:val="heading 4"/>
    <w:basedOn w:val="Normal"/>
    <w:next w:val="Normal"/>
    <w:qFormat/>
    <w:rsid w:val="007478A7"/>
    <w:pPr>
      <w:keepNext/>
      <w:overflowPunct w:val="0"/>
      <w:autoSpaceDE w:val="0"/>
      <w:autoSpaceDN w:val="0"/>
      <w:adjustRightInd w:val="0"/>
      <w:textAlignment w:val="baseline"/>
      <w:outlineLvl w:val="3"/>
    </w:pPr>
    <w:rPr>
      <w:sz w:val="24"/>
    </w:rPr>
  </w:style>
  <w:style w:type="paragraph" w:styleId="Heading5">
    <w:name w:val="heading 5"/>
    <w:basedOn w:val="Normal"/>
    <w:next w:val="Normal"/>
    <w:qFormat/>
    <w:rsid w:val="007478A7"/>
    <w:pPr>
      <w:keepNext/>
      <w:outlineLvl w:val="4"/>
    </w:pPr>
    <w:rPr>
      <w:i/>
      <w:sz w:val="24"/>
      <w:lang w:val="en-US"/>
    </w:rPr>
  </w:style>
  <w:style w:type="paragraph" w:styleId="Heading6">
    <w:name w:val="heading 6"/>
    <w:basedOn w:val="Normal"/>
    <w:next w:val="Normal"/>
    <w:qFormat/>
    <w:rsid w:val="00F60D7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78A7"/>
    <w:rPr>
      <w:b/>
      <w:sz w:val="24"/>
      <w:lang w:val="en-US"/>
    </w:rPr>
  </w:style>
  <w:style w:type="paragraph" w:styleId="BodyText2">
    <w:name w:val="Body Text 2"/>
    <w:basedOn w:val="Normal"/>
    <w:rsid w:val="007478A7"/>
    <w:rPr>
      <w:i/>
      <w:sz w:val="24"/>
    </w:rPr>
  </w:style>
  <w:style w:type="paragraph" w:styleId="Header">
    <w:name w:val="header"/>
    <w:basedOn w:val="Normal"/>
    <w:rsid w:val="007478A7"/>
    <w:pPr>
      <w:tabs>
        <w:tab w:val="center" w:pos="4819"/>
        <w:tab w:val="right" w:pos="9638"/>
      </w:tabs>
    </w:pPr>
  </w:style>
  <w:style w:type="paragraph" w:styleId="Footer">
    <w:name w:val="footer"/>
    <w:basedOn w:val="Normal"/>
    <w:rsid w:val="007478A7"/>
    <w:pPr>
      <w:tabs>
        <w:tab w:val="center" w:pos="4819"/>
        <w:tab w:val="right" w:pos="9638"/>
      </w:tabs>
    </w:pPr>
  </w:style>
  <w:style w:type="paragraph" w:styleId="FootnoteText">
    <w:name w:val="footnote text"/>
    <w:basedOn w:val="Normal"/>
    <w:semiHidden/>
    <w:rsid w:val="00F60D74"/>
    <w:rPr>
      <w:rFonts w:eastAsia="SimSun"/>
      <w:szCs w:val="24"/>
      <w:lang w:val="en-GB" w:eastAsia="da-DK"/>
    </w:rPr>
  </w:style>
  <w:style w:type="paragraph" w:styleId="ListParagraph">
    <w:name w:val="List Paragraph"/>
    <w:basedOn w:val="Normal"/>
    <w:uiPriority w:val="34"/>
    <w:qFormat/>
    <w:rsid w:val="00B318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2558</Words>
  <Characters>15604</Characters>
  <Application>Microsoft Office Word</Application>
  <DocSecurity>0</DocSecurity>
  <Lines>130</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OOD: The assignments </vt:lpstr>
      <vt:lpstr>OOD: The assignments </vt:lpstr>
    </vt:vector>
  </TitlesOfParts>
  <Company>Roskilde Handelsskole</Company>
  <LinksUpToDate>false</LinksUpToDate>
  <CharactersWithSpaces>18126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OOD: The assignments</dc:title>
  <dc:creator>Michael Claudius</dc:creator>
  <cp:lastModifiedBy>michaelc</cp:lastModifiedBy>
  <cp:revision>3</cp:revision>
  <cp:lastPrinted>2007-11-19T12:58:00Z</cp:lastPrinted>
  <dcterms:created xsi:type="dcterms:W3CDTF">2013-04-09T06:44:00Z</dcterms:created>
  <dcterms:modified xsi:type="dcterms:W3CDTF">2013-04-09T06:45:00Z</dcterms:modified>
</cp:coreProperties>
</file>